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4" w:rsidRDefault="00C23625">
      <w:pPr>
        <w:tabs>
          <w:tab w:val="left" w:pos="0"/>
        </w:tabs>
        <w:rPr>
          <w:rFonts w:ascii="Arial" w:hAnsi="Arial" w:cs="Arial"/>
          <w:sz w:val="18"/>
          <w:szCs w:val="18"/>
          <w:lang w:val="en-GB"/>
        </w:rPr>
      </w:pPr>
      <w:r w:rsidRPr="007E2277">
        <w:rPr>
          <w:rFonts w:ascii="Arial" w:hAnsi="Arial" w:cs="Arial"/>
          <w:sz w:val="18"/>
          <w:szCs w:val="18"/>
          <w:lang w:val="en-GB"/>
        </w:rPr>
        <w:t xml:space="preserve">Version </w:t>
      </w:r>
      <w:r w:rsidR="00583E53" w:rsidRPr="007E2277">
        <w:rPr>
          <w:rFonts w:ascii="Arial" w:hAnsi="Arial" w:cs="Arial"/>
          <w:sz w:val="18"/>
          <w:szCs w:val="18"/>
          <w:lang w:val="en-GB"/>
        </w:rPr>
        <w:t>1</w:t>
      </w:r>
      <w:r w:rsidRPr="007E2277">
        <w:rPr>
          <w:rFonts w:ascii="Arial" w:hAnsi="Arial" w:cs="Arial"/>
          <w:sz w:val="18"/>
          <w:szCs w:val="18"/>
          <w:lang w:val="en-GB"/>
        </w:rPr>
        <w:t xml:space="preserve">: </w:t>
      </w:r>
      <w:r w:rsidR="00CC21B0">
        <w:rPr>
          <w:rFonts w:ascii="Arial" w:hAnsi="Arial" w:cs="Arial"/>
          <w:sz w:val="18"/>
          <w:szCs w:val="18"/>
          <w:lang w:val="en-GB"/>
        </w:rPr>
        <w:t>14</w:t>
      </w:r>
      <w:r w:rsidRPr="007E2277">
        <w:rPr>
          <w:rFonts w:ascii="Arial" w:hAnsi="Arial" w:cs="Arial"/>
          <w:sz w:val="18"/>
          <w:szCs w:val="18"/>
          <w:lang w:val="en-GB"/>
        </w:rPr>
        <w:t>/</w:t>
      </w:r>
      <w:r w:rsidR="003375A9" w:rsidRPr="007E2277">
        <w:rPr>
          <w:rFonts w:ascii="Arial" w:hAnsi="Arial" w:cs="Arial"/>
          <w:sz w:val="18"/>
          <w:szCs w:val="18"/>
          <w:lang w:val="en-GB"/>
        </w:rPr>
        <w:t>02</w:t>
      </w:r>
      <w:r w:rsidR="00583E53" w:rsidRPr="007E2277">
        <w:rPr>
          <w:rFonts w:ascii="Arial" w:hAnsi="Arial" w:cs="Arial"/>
          <w:sz w:val="18"/>
          <w:szCs w:val="18"/>
          <w:lang w:val="en-GB"/>
        </w:rPr>
        <w:t>/2017</w:t>
      </w:r>
    </w:p>
    <w:p w:rsidR="007E2277" w:rsidRPr="00E20318" w:rsidRDefault="007E2277">
      <w:pPr>
        <w:tabs>
          <w:tab w:val="left" w:pos="0"/>
        </w:tabs>
        <w:rPr>
          <w:rFonts w:ascii="Arial" w:hAnsi="Arial" w:cs="Arial"/>
          <w:sz w:val="18"/>
          <w:szCs w:val="18"/>
          <w:lang w:val="en-GB"/>
        </w:rPr>
      </w:pPr>
    </w:p>
    <w:p w:rsidR="000D7D0F" w:rsidRDefault="000D7D0F">
      <w:pPr>
        <w:tabs>
          <w:tab w:val="left" w:pos="0"/>
        </w:tabs>
        <w:rPr>
          <w:rFonts w:ascii="Arial" w:hAnsi="Arial"/>
          <w:bCs/>
          <w:sz w:val="28"/>
          <w:lang w:val="en-GB"/>
        </w:rPr>
      </w:pPr>
    </w:p>
    <w:tbl>
      <w:tblPr>
        <w:tblW w:w="10735" w:type="dxa"/>
        <w:tblInd w:w="-318" w:type="dxa"/>
        <w:tblLook w:val="01E0" w:firstRow="1" w:lastRow="1" w:firstColumn="1" w:lastColumn="1" w:noHBand="0" w:noVBand="0"/>
      </w:tblPr>
      <w:tblGrid>
        <w:gridCol w:w="7219"/>
        <w:gridCol w:w="3516"/>
      </w:tblGrid>
      <w:tr w:rsidR="00410B17" w:rsidRPr="008E3861" w:rsidTr="00BB64B5"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8E3861" w:rsidRPr="008E3861" w:rsidRDefault="008E3861" w:rsidP="008E3861">
            <w:pPr>
              <w:pStyle w:val="berschrift2"/>
              <w:rPr>
                <w:rFonts w:ascii="Times New Roman" w:hAnsi="Times New Roman" w:cs="Times New Roman"/>
                <w:iCs w:val="0"/>
                <w:snapToGrid/>
                <w:sz w:val="32"/>
                <w:szCs w:val="32"/>
                <w:lang w:eastAsia="de-CH" w:bidi="ar-SA"/>
              </w:rPr>
            </w:pPr>
            <w:r w:rsidRPr="00491109">
              <w:rPr>
                <w:rFonts w:ascii="Arial" w:hAnsi="Arial" w:cs="Arial"/>
                <w:snapToGrid/>
                <w:sz w:val="32"/>
                <w:szCs w:val="32"/>
                <w:lang w:eastAsia="de-CH" w:bidi="ar-SA"/>
              </w:rPr>
              <w:t>Advances in Infection Biology, Epidemiology and Global Public Health</w:t>
            </w:r>
            <w:r w:rsidRPr="00491109">
              <w:rPr>
                <w:rFonts w:ascii="Arial" w:hAnsi="Arial" w:cs="Arial"/>
                <w:bCs w:val="0"/>
                <w:snapToGrid/>
                <w:sz w:val="32"/>
                <w:szCs w:val="32"/>
                <w:lang w:eastAsia="de-CH" w:bidi="ar-SA"/>
              </w:rPr>
              <w:t xml:space="preserve"> (</w:t>
            </w:r>
            <w:r w:rsidR="00583E53" w:rsidRPr="00583E53">
              <w:rPr>
                <w:rFonts w:ascii="Arial" w:hAnsi="Arial" w:cs="Arial"/>
                <w:iCs w:val="0"/>
                <w:snapToGrid/>
                <w:sz w:val="32"/>
                <w:szCs w:val="32"/>
                <w:lang w:eastAsia="de-CH" w:bidi="ar-SA"/>
              </w:rPr>
              <w:t>46491-01</w:t>
            </w:r>
            <w:r w:rsidRPr="008E3861">
              <w:rPr>
                <w:rFonts w:ascii="Arial" w:hAnsi="Arial" w:cs="Arial"/>
                <w:iCs w:val="0"/>
                <w:snapToGrid/>
                <w:sz w:val="32"/>
                <w:szCs w:val="32"/>
                <w:lang w:eastAsia="de-CH" w:bidi="ar-SA"/>
              </w:rPr>
              <w:t>)</w:t>
            </w:r>
          </w:p>
          <w:p w:rsidR="003A261B" w:rsidRPr="008E3861" w:rsidRDefault="003A261B" w:rsidP="008E3861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0B17" w:rsidRPr="008E3861" w:rsidRDefault="00866860" w:rsidP="008E3861">
            <w:pPr>
              <w:tabs>
                <w:tab w:val="left" w:pos="0"/>
              </w:tabs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Spring semester 2017</w:t>
            </w:r>
            <w:r w:rsidR="002D7CBF" w:rsidRPr="008E3861">
              <w:rPr>
                <w:rFonts w:ascii="Arial" w:hAnsi="Arial"/>
                <w:bCs/>
                <w:sz w:val="28"/>
              </w:rPr>
              <w:t xml:space="preserve"> (</w:t>
            </w:r>
            <w:r w:rsidR="00970ED1">
              <w:rPr>
                <w:rFonts w:ascii="Arial" w:hAnsi="Arial"/>
                <w:bCs/>
                <w:sz w:val="28"/>
              </w:rPr>
              <w:t>20.02</w:t>
            </w:r>
            <w:r w:rsidR="008E3861" w:rsidRPr="008E3861">
              <w:rPr>
                <w:rFonts w:ascii="Arial" w:hAnsi="Arial"/>
                <w:bCs/>
                <w:sz w:val="28"/>
              </w:rPr>
              <w:t>.</w:t>
            </w:r>
            <w:r w:rsidR="00970ED1">
              <w:rPr>
                <w:rFonts w:ascii="Arial" w:hAnsi="Arial"/>
                <w:bCs/>
                <w:sz w:val="28"/>
              </w:rPr>
              <w:t>2017</w:t>
            </w:r>
            <w:r w:rsidR="008E3861" w:rsidRPr="008E3861">
              <w:rPr>
                <w:rFonts w:ascii="Arial" w:hAnsi="Arial"/>
                <w:bCs/>
                <w:sz w:val="28"/>
              </w:rPr>
              <w:t xml:space="preserve"> –</w:t>
            </w:r>
            <w:r w:rsidR="001261BA">
              <w:rPr>
                <w:rFonts w:ascii="Arial" w:hAnsi="Arial"/>
                <w:bCs/>
                <w:sz w:val="28"/>
              </w:rPr>
              <w:t xml:space="preserve"> </w:t>
            </w:r>
            <w:r w:rsidR="00970ED1">
              <w:rPr>
                <w:rFonts w:ascii="Arial" w:hAnsi="Arial"/>
                <w:bCs/>
                <w:sz w:val="28"/>
              </w:rPr>
              <w:t>02.06.2017</w:t>
            </w:r>
            <w:r w:rsidR="00F341A7" w:rsidRPr="008E3861">
              <w:rPr>
                <w:rFonts w:ascii="Arial" w:hAnsi="Arial"/>
                <w:bCs/>
                <w:sz w:val="28"/>
              </w:rPr>
              <w:t>)</w:t>
            </w:r>
          </w:p>
          <w:p w:rsidR="00410B17" w:rsidRPr="008E3861" w:rsidRDefault="008E3861" w:rsidP="008E3861">
            <w:pPr>
              <w:tabs>
                <w:tab w:val="left" w:pos="0"/>
              </w:tabs>
              <w:rPr>
                <w:rFonts w:ascii="Arial" w:hAnsi="Arial"/>
                <w:b/>
                <w:bCs/>
                <w:sz w:val="28"/>
              </w:rPr>
            </w:pPr>
            <w:r w:rsidRPr="008E3861">
              <w:rPr>
                <w:rFonts w:ascii="Arial" w:hAnsi="Arial" w:cs="Arial"/>
                <w:bCs/>
                <w:sz w:val="26"/>
                <w:szCs w:val="26"/>
              </w:rPr>
              <w:t>Takes place on Mondays</w:t>
            </w:r>
            <w:r>
              <w:rPr>
                <w:rFonts w:ascii="Arial" w:hAnsi="Arial" w:cs="Arial"/>
                <w:bCs/>
                <w:sz w:val="26"/>
                <w:szCs w:val="26"/>
              </w:rPr>
              <w:t>, 17</w:t>
            </w:r>
            <w:r w:rsidR="00DF5065" w:rsidRPr="008E3861">
              <w:rPr>
                <w:rFonts w:ascii="Arial" w:hAnsi="Arial" w:cs="Arial"/>
                <w:bCs/>
                <w:sz w:val="26"/>
                <w:szCs w:val="26"/>
              </w:rPr>
              <w:t>:</w:t>
            </w:r>
            <w:r w:rsidR="00971721" w:rsidRPr="008E3861">
              <w:rPr>
                <w:rFonts w:ascii="Arial" w:hAnsi="Arial" w:cs="Arial"/>
                <w:bCs/>
                <w:sz w:val="26"/>
                <w:szCs w:val="26"/>
              </w:rPr>
              <w:t xml:space="preserve">15, </w:t>
            </w:r>
            <w:proofErr w:type="spellStart"/>
            <w:r w:rsidR="00971721" w:rsidRPr="008E3861">
              <w:rPr>
                <w:rFonts w:ascii="Arial" w:hAnsi="Arial" w:cs="Arial"/>
                <w:bCs/>
                <w:sz w:val="26"/>
                <w:szCs w:val="26"/>
              </w:rPr>
              <w:t>Hörsaal</w:t>
            </w:r>
            <w:proofErr w:type="spellEnd"/>
            <w:r w:rsidR="00971721" w:rsidRPr="008E3861">
              <w:rPr>
                <w:rFonts w:ascii="Arial" w:hAnsi="Arial" w:cs="Arial"/>
                <w:bCs/>
                <w:sz w:val="26"/>
                <w:szCs w:val="26"/>
              </w:rPr>
              <w:t xml:space="preserve"> 1, </w:t>
            </w:r>
            <w:proofErr w:type="spellStart"/>
            <w:r w:rsidR="00971721" w:rsidRPr="008E3861">
              <w:rPr>
                <w:rFonts w:ascii="Arial" w:hAnsi="Arial" w:cs="Arial"/>
                <w:bCs/>
                <w:sz w:val="26"/>
                <w:szCs w:val="26"/>
              </w:rPr>
              <w:t>Socinstrasse</w:t>
            </w:r>
            <w:proofErr w:type="spellEnd"/>
            <w:r w:rsidR="00971721" w:rsidRPr="008E3861">
              <w:rPr>
                <w:rFonts w:ascii="Arial" w:hAnsi="Arial" w:cs="Arial"/>
                <w:bCs/>
                <w:sz w:val="26"/>
                <w:szCs w:val="26"/>
              </w:rPr>
              <w:t xml:space="preserve"> 57, Basel</w:t>
            </w:r>
          </w:p>
        </w:tc>
        <w:tc>
          <w:tcPr>
            <w:tcW w:w="3505" w:type="dxa"/>
            <w:shd w:val="clear" w:color="auto" w:fill="auto"/>
          </w:tcPr>
          <w:p w:rsidR="00410B17" w:rsidRPr="008E3861" w:rsidRDefault="00032829" w:rsidP="00BB64B5">
            <w:pPr>
              <w:tabs>
                <w:tab w:val="left" w:pos="0"/>
              </w:tabs>
              <w:jc w:val="center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noProof/>
                <w:snapToGrid/>
                <w:sz w:val="28"/>
                <w:lang w:val="de-CH" w:eastAsia="de-CH" w:bidi="ar-SA"/>
              </w:rPr>
              <w:drawing>
                <wp:inline distT="0" distB="0" distL="0" distR="0" wp14:anchorId="2FEAE6B9" wp14:editId="61A213EF">
                  <wp:extent cx="2087245" cy="652145"/>
                  <wp:effectExtent l="0" t="0" r="8255" b="0"/>
                  <wp:docPr id="3" name="Picture 3" descr="thp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p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721" w:rsidRDefault="00971721" w:rsidP="00971721">
      <w:pPr>
        <w:widowControl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F3743C" w:rsidRDefault="00F3743C" w:rsidP="00971721">
      <w:pPr>
        <w:widowControl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F3743C" w:rsidRPr="008E3861" w:rsidRDefault="00F3743C" w:rsidP="00971721">
      <w:pPr>
        <w:widowControl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D52D25" w:rsidRPr="001261BA" w:rsidRDefault="00473866" w:rsidP="00045A7A">
      <w:pPr>
        <w:widowControl/>
        <w:autoSpaceDE w:val="0"/>
        <w:autoSpaceDN w:val="0"/>
        <w:adjustRightInd w:val="0"/>
        <w:ind w:left="-284"/>
        <w:rPr>
          <w:rFonts w:ascii="Arial" w:hAnsi="Arial" w:cs="Arial"/>
          <w:i/>
          <w:sz w:val="22"/>
          <w:szCs w:val="22"/>
        </w:rPr>
      </w:pPr>
      <w:r w:rsidRPr="008E3861">
        <w:rPr>
          <w:rFonts w:ascii="Arial" w:hAnsi="Arial" w:cs="Arial"/>
          <w:sz w:val="22"/>
          <w:szCs w:val="22"/>
        </w:rPr>
        <w:tab/>
      </w:r>
    </w:p>
    <w:p w:rsidR="008D4AC3" w:rsidRPr="00885242" w:rsidRDefault="00583E53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  <w:lang w:val="de-CH"/>
        </w:rPr>
      </w:pPr>
      <w:r w:rsidRPr="00885242">
        <w:rPr>
          <w:rFonts w:ascii="Arial" w:hAnsi="Arial"/>
          <w:sz w:val="22"/>
          <w:szCs w:val="22"/>
          <w:lang w:val="de-CH"/>
        </w:rPr>
        <w:t>20.02.2017</w:t>
      </w:r>
      <w:r w:rsidR="008D4AC3" w:rsidRPr="00885242">
        <w:rPr>
          <w:rFonts w:ascii="Arial" w:hAnsi="Arial"/>
          <w:sz w:val="22"/>
          <w:szCs w:val="22"/>
          <w:lang w:val="de-CH"/>
        </w:rPr>
        <w:tab/>
      </w:r>
      <w:r w:rsidR="00885242" w:rsidRPr="00885242">
        <w:rPr>
          <w:rFonts w:ascii="Arial" w:hAnsi="Arial"/>
          <w:b/>
          <w:sz w:val="22"/>
          <w:szCs w:val="22"/>
          <w:lang w:val="de-CH"/>
        </w:rPr>
        <w:t xml:space="preserve">Kristina Pelikan (Supervision: Jakob </w:t>
      </w:r>
      <w:proofErr w:type="spellStart"/>
      <w:r w:rsidR="00885242" w:rsidRPr="00885242">
        <w:rPr>
          <w:rFonts w:ascii="Arial" w:hAnsi="Arial"/>
          <w:b/>
          <w:sz w:val="22"/>
          <w:szCs w:val="22"/>
          <w:lang w:val="de-CH"/>
        </w:rPr>
        <w:t>Zinsstag</w:t>
      </w:r>
      <w:proofErr w:type="spellEnd"/>
      <w:r w:rsidR="00885242" w:rsidRPr="00885242">
        <w:rPr>
          <w:rFonts w:ascii="Arial" w:hAnsi="Arial"/>
          <w:b/>
          <w:sz w:val="22"/>
          <w:szCs w:val="22"/>
          <w:lang w:val="de-CH"/>
        </w:rPr>
        <w:t>)</w:t>
      </w:r>
    </w:p>
    <w:p w:rsidR="005F1B08" w:rsidRDefault="00885242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</w:pPr>
      <w:r w:rsidRPr="00885242">
        <w:rPr>
          <w:rFonts w:ascii="Arial" w:hAnsi="Arial"/>
          <w:sz w:val="22"/>
          <w:szCs w:val="22"/>
          <w:lang w:val="de-CH"/>
        </w:rPr>
        <w:tab/>
      </w:r>
      <w:r w:rsidRPr="00885242">
        <w:rPr>
          <w:rFonts w:ascii="Arial" w:hAnsi="Arial"/>
          <w:sz w:val="22"/>
          <w:szCs w:val="22"/>
          <w:lang w:val="de-CH"/>
        </w:rPr>
        <w:tab/>
      </w:r>
      <w:bookmarkStart w:id="0" w:name="_GoBack"/>
      <w:r>
        <w:rPr>
          <w:rFonts w:ascii="Arial" w:hAnsi="Arial"/>
          <w:sz w:val="22"/>
          <w:szCs w:val="22"/>
        </w:rPr>
        <w:t>“</w:t>
      </w:r>
      <w:r w:rsidRPr="00885242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 xml:space="preserve">Enhancing and </w:t>
      </w:r>
      <w:proofErr w:type="spellStart"/>
      <w:r w:rsidRPr="00885242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analysing</w:t>
      </w:r>
      <w:proofErr w:type="spellEnd"/>
      <w:r w:rsidRPr="00885242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 xml:space="preserve"> project communication - interaction of theory and practice</w:t>
      </w:r>
      <w:r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”</w:t>
      </w:r>
    </w:p>
    <w:bookmarkEnd w:id="0"/>
    <w:p w:rsidR="00885242" w:rsidRPr="00885242" w:rsidRDefault="00885242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760FDA" w:rsidRDefault="00583E53" w:rsidP="00981E9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</w:rPr>
      </w:pPr>
      <w:r w:rsidRPr="00EE5DA0">
        <w:rPr>
          <w:rFonts w:ascii="Arial" w:hAnsi="Arial"/>
          <w:sz w:val="22"/>
          <w:szCs w:val="22"/>
        </w:rPr>
        <w:t>27.02.2017</w:t>
      </w:r>
      <w:r w:rsidR="00796F89" w:rsidRPr="00EE5DA0">
        <w:rPr>
          <w:rFonts w:ascii="Arial" w:hAnsi="Arial"/>
          <w:sz w:val="22"/>
          <w:szCs w:val="22"/>
        </w:rPr>
        <w:tab/>
      </w:r>
      <w:r w:rsidR="00760FDA" w:rsidRPr="007E2277">
        <w:rPr>
          <w:rFonts w:ascii="Arial" w:hAnsi="Arial" w:cs="Arial"/>
          <w:b/>
          <w:sz w:val="22"/>
          <w:szCs w:val="22"/>
        </w:rPr>
        <w:t xml:space="preserve">Louisa </w:t>
      </w:r>
      <w:proofErr w:type="spellStart"/>
      <w:r w:rsidR="00760FDA" w:rsidRPr="007E2277">
        <w:rPr>
          <w:rFonts w:ascii="Arial" w:hAnsi="Arial" w:cs="Arial"/>
          <w:b/>
          <w:sz w:val="22"/>
          <w:szCs w:val="22"/>
        </w:rPr>
        <w:t>Warryn</w:t>
      </w:r>
      <w:proofErr w:type="spellEnd"/>
      <w:r w:rsidR="00760FDA" w:rsidRPr="007E2277">
        <w:rPr>
          <w:rFonts w:ascii="Arial" w:hAnsi="Arial" w:cs="Arial"/>
          <w:b/>
          <w:sz w:val="22"/>
          <w:szCs w:val="22"/>
        </w:rPr>
        <w:t xml:space="preserve"> and </w:t>
      </w:r>
      <w:r w:rsidR="00760FDA" w:rsidRPr="007E2277">
        <w:rPr>
          <w:rFonts w:ascii="Arial" w:hAnsi="Arial" w:cs="Arial"/>
          <w:b/>
          <w:snapToGrid/>
          <w:color w:val="000000"/>
          <w:sz w:val="22"/>
          <w:szCs w:val="22"/>
          <w:lang w:eastAsia="de-CH" w:bidi="ar-SA"/>
        </w:rPr>
        <w:t xml:space="preserve">Jean-Pierre </w:t>
      </w:r>
      <w:proofErr w:type="spellStart"/>
      <w:r w:rsidR="00760FDA" w:rsidRPr="007E2277">
        <w:rPr>
          <w:rFonts w:ascii="Arial" w:hAnsi="Arial" w:cs="Arial"/>
          <w:b/>
          <w:snapToGrid/>
          <w:color w:val="000000"/>
          <w:sz w:val="22"/>
          <w:szCs w:val="22"/>
          <w:lang w:eastAsia="de-CH" w:bidi="ar-SA"/>
        </w:rPr>
        <w:t>Dangy</w:t>
      </w:r>
      <w:proofErr w:type="spellEnd"/>
      <w:r w:rsidR="00760FDA" w:rsidRPr="007E2277">
        <w:rPr>
          <w:rFonts w:ascii="Arial" w:hAnsi="Arial" w:cs="Arial"/>
          <w:b/>
          <w:sz w:val="22"/>
          <w:szCs w:val="22"/>
        </w:rPr>
        <w:t xml:space="preserve"> (Supervision: </w:t>
      </w:r>
      <w:proofErr w:type="spellStart"/>
      <w:r w:rsidR="00760FDA" w:rsidRPr="007E2277">
        <w:rPr>
          <w:rFonts w:ascii="Arial" w:hAnsi="Arial" w:cs="Arial"/>
          <w:b/>
          <w:sz w:val="22"/>
          <w:szCs w:val="22"/>
        </w:rPr>
        <w:t>Gerd</w:t>
      </w:r>
      <w:proofErr w:type="spellEnd"/>
      <w:r w:rsidR="00760FDA" w:rsidRPr="007E22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60FDA" w:rsidRPr="007E2277">
        <w:rPr>
          <w:rFonts w:ascii="Arial" w:hAnsi="Arial" w:cs="Arial"/>
          <w:b/>
          <w:sz w:val="22"/>
          <w:szCs w:val="22"/>
        </w:rPr>
        <w:t>Pluschke</w:t>
      </w:r>
      <w:proofErr w:type="spellEnd"/>
      <w:r w:rsidR="00760FDA">
        <w:rPr>
          <w:rFonts w:ascii="Arial" w:hAnsi="Arial"/>
          <w:b/>
          <w:sz w:val="22"/>
          <w:szCs w:val="22"/>
        </w:rPr>
        <w:t>)</w:t>
      </w:r>
    </w:p>
    <w:p w:rsidR="00430508" w:rsidRPr="009628E0" w:rsidRDefault="00760FDA" w:rsidP="00760FDA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60"/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9628E0" w:rsidRPr="00147E35">
        <w:rPr>
          <w:rFonts w:ascii="Arial" w:hAnsi="Arial"/>
          <w:sz w:val="18"/>
          <w:szCs w:val="18"/>
        </w:rPr>
        <w:t>“</w:t>
      </w:r>
      <w:r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 xml:space="preserve">The Mycobacterium </w:t>
      </w:r>
      <w:proofErr w:type="spellStart"/>
      <w:r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>ulcerans</w:t>
      </w:r>
      <w:proofErr w:type="spellEnd"/>
      <w:r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 xml:space="preserve"> macrolide toxin </w:t>
      </w:r>
      <w:proofErr w:type="spellStart"/>
      <w:r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>mycolactone</w:t>
      </w:r>
      <w:proofErr w:type="spellEnd"/>
      <w:r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 xml:space="preserve"> as target for diagnostics and vaccine development</w:t>
      </w:r>
      <w:r w:rsidR="009628E0" w:rsidRPr="009628E0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>”</w:t>
      </w:r>
    </w:p>
    <w:p w:rsidR="00A065D5" w:rsidRPr="00E20318" w:rsidRDefault="00A065D5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22"/>
          <w:szCs w:val="22"/>
        </w:rPr>
      </w:pPr>
    </w:p>
    <w:p w:rsidR="00AC1FBA" w:rsidRPr="00147E35" w:rsidRDefault="00583E53" w:rsidP="00981E9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18"/>
          <w:szCs w:val="18"/>
          <w:lang w:val="de-CH"/>
        </w:rPr>
      </w:pPr>
      <w:r w:rsidRPr="00240BE7">
        <w:rPr>
          <w:rFonts w:ascii="Arial" w:hAnsi="Arial"/>
          <w:sz w:val="22"/>
          <w:szCs w:val="22"/>
          <w:lang w:val="de-CH"/>
        </w:rPr>
        <w:t>06.03.2017</w:t>
      </w:r>
      <w:r w:rsidR="00F75833" w:rsidRPr="00240BE7">
        <w:rPr>
          <w:rFonts w:ascii="Arial" w:hAnsi="Arial"/>
          <w:sz w:val="22"/>
          <w:szCs w:val="22"/>
          <w:lang w:val="de-CH"/>
        </w:rPr>
        <w:tab/>
      </w:r>
      <w:proofErr w:type="spellStart"/>
      <w:r w:rsidR="00147E35" w:rsidRPr="00147E35">
        <w:rPr>
          <w:rFonts w:ascii="Arial" w:hAnsi="Arial"/>
          <w:b/>
          <w:sz w:val="22"/>
          <w:szCs w:val="22"/>
          <w:lang w:val="de-CH"/>
        </w:rPr>
        <w:t>no</w:t>
      </w:r>
      <w:proofErr w:type="spellEnd"/>
      <w:r w:rsidR="00147E35" w:rsidRPr="00147E35">
        <w:rPr>
          <w:rFonts w:ascii="Arial" w:hAnsi="Arial"/>
          <w:b/>
          <w:sz w:val="22"/>
          <w:szCs w:val="22"/>
          <w:lang w:val="de-CH"/>
        </w:rPr>
        <w:t xml:space="preserve"> </w:t>
      </w:r>
      <w:proofErr w:type="spellStart"/>
      <w:r w:rsidR="00147E35" w:rsidRPr="00147E35">
        <w:rPr>
          <w:rFonts w:ascii="Arial" w:hAnsi="Arial"/>
          <w:b/>
          <w:sz w:val="22"/>
          <w:szCs w:val="22"/>
          <w:lang w:val="de-CH"/>
        </w:rPr>
        <w:t>event</w:t>
      </w:r>
      <w:proofErr w:type="spellEnd"/>
      <w:r w:rsidR="00147E35" w:rsidRPr="00147E35">
        <w:rPr>
          <w:rFonts w:ascii="Arial" w:hAnsi="Arial"/>
          <w:b/>
          <w:sz w:val="22"/>
          <w:szCs w:val="22"/>
          <w:lang w:val="de-CH"/>
        </w:rPr>
        <w:t xml:space="preserve"> (</w:t>
      </w:r>
      <w:r w:rsidR="00760FDA" w:rsidRPr="00147E35">
        <w:rPr>
          <w:rFonts w:ascii="Arial" w:hAnsi="Arial"/>
          <w:b/>
          <w:sz w:val="22"/>
          <w:szCs w:val="22"/>
          <w:lang w:val="de-CH"/>
        </w:rPr>
        <w:t>FASNACHT</w:t>
      </w:r>
      <w:r w:rsidR="00147E35" w:rsidRPr="00147E35">
        <w:rPr>
          <w:rFonts w:ascii="Arial" w:hAnsi="Arial"/>
          <w:b/>
          <w:sz w:val="22"/>
          <w:szCs w:val="22"/>
          <w:lang w:val="de-CH"/>
        </w:rPr>
        <w:t>)</w:t>
      </w:r>
    </w:p>
    <w:p w:rsidR="00F75833" w:rsidRPr="00240BE7" w:rsidRDefault="00F75833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  <w:lang w:val="de-CH"/>
        </w:rPr>
      </w:pPr>
    </w:p>
    <w:p w:rsidR="00E66F96" w:rsidRPr="00240BE7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 w:cs="Arial"/>
          <w:sz w:val="18"/>
          <w:szCs w:val="18"/>
          <w:lang w:val="de-CH"/>
        </w:rPr>
      </w:pPr>
      <w:r w:rsidRPr="00240BE7">
        <w:rPr>
          <w:rFonts w:ascii="Arial" w:hAnsi="Arial"/>
          <w:sz w:val="22"/>
          <w:szCs w:val="22"/>
          <w:lang w:val="de-CH"/>
        </w:rPr>
        <w:t>13.03.2017</w:t>
      </w:r>
      <w:r w:rsidR="00B87A47" w:rsidRPr="00240BE7">
        <w:rPr>
          <w:rFonts w:ascii="Arial" w:hAnsi="Arial"/>
          <w:sz w:val="22"/>
          <w:szCs w:val="22"/>
          <w:lang w:val="de-CH"/>
        </w:rPr>
        <w:tab/>
      </w:r>
      <w:r w:rsidR="00240BE7" w:rsidRPr="00240BE7">
        <w:rPr>
          <w:rFonts w:ascii="Arial" w:hAnsi="Arial"/>
          <w:b/>
          <w:sz w:val="22"/>
          <w:szCs w:val="22"/>
          <w:lang w:val="de-CH"/>
        </w:rPr>
        <w:t>Claudia Schmutz (Supervision: Daniel Mäusezahl)</w:t>
      </w:r>
    </w:p>
    <w:p w:rsidR="00F75833" w:rsidRDefault="00663AFF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r w:rsidR="009628E0" w:rsidRPr="00147E35">
        <w:rPr>
          <w:rFonts w:ascii="Arial" w:hAnsi="Arial"/>
          <w:sz w:val="18"/>
          <w:szCs w:val="18"/>
        </w:rPr>
        <w:t>“</w:t>
      </w:r>
      <w:r w:rsidRPr="00663AFF">
        <w:rPr>
          <w:rFonts w:ascii="Arial" w:hAnsi="Arial" w:cs="Arial"/>
          <w:sz w:val="18"/>
          <w:szCs w:val="18"/>
        </w:rPr>
        <w:t>Foodborne infections - neglected diseases in Switzerland?</w:t>
      </w:r>
      <w:proofErr w:type="gramStart"/>
      <w:r w:rsidRPr="00663AFF">
        <w:rPr>
          <w:rFonts w:ascii="Arial" w:hAnsi="Arial" w:cs="Arial"/>
          <w:sz w:val="18"/>
          <w:szCs w:val="18"/>
        </w:rPr>
        <w:t>!</w:t>
      </w:r>
      <w:r>
        <w:rPr>
          <w:rFonts w:ascii="Arial" w:hAnsi="Arial"/>
          <w:sz w:val="22"/>
          <w:szCs w:val="22"/>
        </w:rPr>
        <w:t>“</w:t>
      </w:r>
      <w:proofErr w:type="gramEnd"/>
    </w:p>
    <w:p w:rsidR="00663AFF" w:rsidRPr="00663AFF" w:rsidRDefault="00663AFF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 w:cs="Arial"/>
          <w:sz w:val="18"/>
          <w:szCs w:val="18"/>
        </w:rPr>
      </w:pPr>
    </w:p>
    <w:p w:rsidR="00A065D5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</w:rPr>
      </w:pPr>
      <w:r w:rsidRPr="00EE5DA0">
        <w:rPr>
          <w:rFonts w:ascii="Arial" w:hAnsi="Arial"/>
          <w:sz w:val="22"/>
          <w:szCs w:val="22"/>
        </w:rPr>
        <w:t>20.03.2017</w:t>
      </w:r>
      <w:r w:rsidR="00F75833" w:rsidRPr="00EE5DA0">
        <w:rPr>
          <w:rFonts w:ascii="Arial" w:hAnsi="Arial"/>
          <w:sz w:val="22"/>
          <w:szCs w:val="22"/>
        </w:rPr>
        <w:t xml:space="preserve"> </w:t>
      </w:r>
      <w:r w:rsidR="008D3467" w:rsidRPr="00EE5DA0">
        <w:rPr>
          <w:rFonts w:ascii="Arial" w:hAnsi="Arial"/>
          <w:sz w:val="22"/>
          <w:szCs w:val="22"/>
        </w:rPr>
        <w:tab/>
      </w:r>
      <w:proofErr w:type="spellStart"/>
      <w:r w:rsidR="00B764D3">
        <w:rPr>
          <w:rFonts w:ascii="Arial" w:hAnsi="Arial"/>
          <w:b/>
          <w:sz w:val="22"/>
          <w:szCs w:val="22"/>
        </w:rPr>
        <w:t>Fayiz</w:t>
      </w:r>
      <w:proofErr w:type="spellEnd"/>
      <w:r w:rsidR="00B764D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764D3">
        <w:rPr>
          <w:rFonts w:ascii="Arial" w:hAnsi="Arial"/>
          <w:b/>
          <w:sz w:val="22"/>
          <w:szCs w:val="22"/>
        </w:rPr>
        <w:t>Abakar</w:t>
      </w:r>
      <w:proofErr w:type="spellEnd"/>
      <w:r w:rsidR="00B764D3">
        <w:rPr>
          <w:rFonts w:ascii="Arial" w:hAnsi="Arial"/>
          <w:b/>
          <w:sz w:val="22"/>
          <w:szCs w:val="22"/>
        </w:rPr>
        <w:t xml:space="preserve"> (Supervision: </w:t>
      </w:r>
      <w:proofErr w:type="spellStart"/>
      <w:r w:rsidR="00B764D3">
        <w:rPr>
          <w:rFonts w:ascii="Arial" w:hAnsi="Arial"/>
          <w:b/>
          <w:sz w:val="22"/>
          <w:szCs w:val="22"/>
        </w:rPr>
        <w:t>Jakob</w:t>
      </w:r>
      <w:proofErr w:type="spellEnd"/>
      <w:r w:rsidR="00B764D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764D3">
        <w:rPr>
          <w:rFonts w:ascii="Arial" w:hAnsi="Arial"/>
          <w:b/>
          <w:sz w:val="22"/>
          <w:szCs w:val="22"/>
        </w:rPr>
        <w:t>Zinsstag</w:t>
      </w:r>
      <w:proofErr w:type="spellEnd"/>
      <w:r w:rsidR="00B764D3">
        <w:rPr>
          <w:rFonts w:ascii="Arial" w:hAnsi="Arial"/>
          <w:b/>
          <w:sz w:val="22"/>
          <w:szCs w:val="22"/>
        </w:rPr>
        <w:t>)</w:t>
      </w:r>
    </w:p>
    <w:p w:rsidR="00B764D3" w:rsidRPr="00B764D3" w:rsidRDefault="00B764D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147E35">
        <w:rPr>
          <w:rFonts w:ascii="Arial" w:hAnsi="Arial"/>
          <w:sz w:val="18"/>
          <w:szCs w:val="18"/>
        </w:rPr>
        <w:t>“</w:t>
      </w:r>
      <w:r w:rsidRPr="00B764D3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Towards integrated health syndromic surveillance and response in Africa</w:t>
      </w:r>
      <w:r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”</w:t>
      </w:r>
    </w:p>
    <w:p w:rsidR="004C5DF1" w:rsidRPr="00E20318" w:rsidRDefault="004C5DF1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22"/>
          <w:szCs w:val="22"/>
        </w:rPr>
      </w:pPr>
    </w:p>
    <w:p w:rsidR="004E58B7" w:rsidRDefault="00583E53" w:rsidP="004E58B7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27.03.2017</w:t>
      </w:r>
      <w:r w:rsidR="00F75833" w:rsidRPr="005E5F69">
        <w:rPr>
          <w:rFonts w:ascii="Arial" w:hAnsi="Arial"/>
          <w:sz w:val="22"/>
          <w:szCs w:val="22"/>
        </w:rPr>
        <w:tab/>
      </w:r>
      <w:r w:rsidR="004E58B7">
        <w:rPr>
          <w:rFonts w:ascii="Arial" w:hAnsi="Arial"/>
          <w:b/>
          <w:sz w:val="22"/>
          <w:szCs w:val="22"/>
        </w:rPr>
        <w:t xml:space="preserve">Ali </w:t>
      </w:r>
      <w:proofErr w:type="spellStart"/>
      <w:r w:rsidR="004E58B7">
        <w:rPr>
          <w:rFonts w:ascii="Arial" w:hAnsi="Arial"/>
          <w:b/>
          <w:sz w:val="22"/>
          <w:szCs w:val="22"/>
        </w:rPr>
        <w:t>Ali</w:t>
      </w:r>
      <w:proofErr w:type="spellEnd"/>
      <w:r w:rsidR="004E58B7" w:rsidRPr="00981E91">
        <w:rPr>
          <w:rFonts w:ascii="Arial" w:hAnsi="Arial"/>
          <w:b/>
          <w:sz w:val="22"/>
          <w:szCs w:val="22"/>
        </w:rPr>
        <w:t xml:space="preserve"> (Supervision:</w:t>
      </w:r>
      <w:r w:rsidR="004E58B7">
        <w:rPr>
          <w:rFonts w:ascii="Arial" w:hAnsi="Arial"/>
          <w:b/>
          <w:sz w:val="22"/>
          <w:szCs w:val="22"/>
        </w:rPr>
        <w:t xml:space="preserve"> Tom Smith and Melissa Penny</w:t>
      </w:r>
      <w:r w:rsidR="004E58B7" w:rsidRPr="00981E91">
        <w:rPr>
          <w:rFonts w:ascii="Arial" w:hAnsi="Arial"/>
          <w:b/>
          <w:sz w:val="22"/>
          <w:szCs w:val="22"/>
        </w:rPr>
        <w:t>)</w:t>
      </w:r>
      <w:r w:rsidR="004E58B7">
        <w:rPr>
          <w:rFonts w:ascii="Arial" w:hAnsi="Arial"/>
          <w:sz w:val="22"/>
          <w:szCs w:val="22"/>
        </w:rPr>
        <w:t xml:space="preserve"> </w:t>
      </w:r>
    </w:p>
    <w:p w:rsidR="006572BA" w:rsidRPr="00A55E4D" w:rsidRDefault="004E58B7" w:rsidP="004E58B7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47E35">
        <w:rPr>
          <w:rFonts w:ascii="Arial" w:hAnsi="Arial"/>
          <w:sz w:val="18"/>
          <w:szCs w:val="18"/>
        </w:rPr>
        <w:t>“</w:t>
      </w:r>
      <w:r w:rsidRPr="004E58B7">
        <w:rPr>
          <w:rFonts w:ascii="Arial" w:hAnsi="Arial" w:cs="Arial"/>
          <w:bCs/>
          <w:color w:val="000000"/>
          <w:sz w:val="18"/>
          <w:szCs w:val="18"/>
        </w:rPr>
        <w:t>Population Pharmacokinetic Modelling and Simulation of Anti-Malaria drugs to optimize dosing in neglected populations</w:t>
      </w:r>
      <w:r>
        <w:rPr>
          <w:rFonts w:ascii="Arial" w:hAnsi="Arial" w:cs="Arial"/>
          <w:bCs/>
          <w:color w:val="000000"/>
          <w:sz w:val="18"/>
          <w:szCs w:val="18"/>
        </w:rPr>
        <w:t>”</w:t>
      </w:r>
    </w:p>
    <w:p w:rsidR="00F75833" w:rsidRPr="00A55E4D" w:rsidRDefault="00F75833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60"/>
        <w:rPr>
          <w:rFonts w:ascii="Arial" w:hAnsi="Arial"/>
          <w:sz w:val="18"/>
          <w:szCs w:val="18"/>
        </w:rPr>
      </w:pPr>
    </w:p>
    <w:p w:rsidR="00284731" w:rsidRPr="00AE4971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  <w:lang w:val="fr-CH"/>
        </w:rPr>
      </w:pPr>
      <w:r w:rsidRPr="00AE4971">
        <w:rPr>
          <w:rFonts w:ascii="Arial" w:hAnsi="Arial"/>
          <w:sz w:val="22"/>
          <w:szCs w:val="22"/>
          <w:lang w:val="fr-CH"/>
        </w:rPr>
        <w:t>03.04.2017</w:t>
      </w:r>
      <w:r w:rsidR="00B15616" w:rsidRPr="00AE4971">
        <w:rPr>
          <w:rFonts w:ascii="Arial" w:hAnsi="Arial"/>
          <w:sz w:val="22"/>
          <w:szCs w:val="22"/>
          <w:lang w:val="fr-CH"/>
        </w:rPr>
        <w:tab/>
      </w:r>
      <w:r w:rsidR="00AE4971" w:rsidRPr="00AE4971">
        <w:rPr>
          <w:rFonts w:ascii="Arial" w:hAnsi="Arial"/>
          <w:b/>
          <w:sz w:val="22"/>
          <w:szCs w:val="22"/>
          <w:lang w:val="fr-CH"/>
        </w:rPr>
        <w:t xml:space="preserve">Mélanie </w:t>
      </w:r>
      <w:proofErr w:type="spellStart"/>
      <w:r w:rsidR="00AE4971" w:rsidRPr="00AE4971">
        <w:rPr>
          <w:rFonts w:ascii="Arial" w:hAnsi="Arial"/>
          <w:b/>
          <w:sz w:val="22"/>
          <w:szCs w:val="22"/>
          <w:lang w:val="fr-CH"/>
        </w:rPr>
        <w:t>Pellison</w:t>
      </w:r>
      <w:proofErr w:type="spellEnd"/>
      <w:r w:rsidR="00AE4971" w:rsidRPr="00AE4971">
        <w:rPr>
          <w:rFonts w:ascii="Arial" w:hAnsi="Arial"/>
          <w:b/>
          <w:sz w:val="22"/>
          <w:szCs w:val="22"/>
          <w:lang w:val="fr-CH"/>
        </w:rPr>
        <w:t xml:space="preserve"> (Supervision: Matthias </w:t>
      </w:r>
      <w:proofErr w:type="spellStart"/>
      <w:r w:rsidR="00AE4971" w:rsidRPr="00AE4971">
        <w:rPr>
          <w:rFonts w:ascii="Arial" w:hAnsi="Arial"/>
          <w:b/>
          <w:sz w:val="22"/>
          <w:szCs w:val="22"/>
          <w:lang w:val="fr-CH"/>
        </w:rPr>
        <w:t>Rottmann</w:t>
      </w:r>
      <w:proofErr w:type="spellEnd"/>
      <w:r w:rsidR="00AE4971" w:rsidRPr="00AE4971">
        <w:rPr>
          <w:rFonts w:ascii="Arial" w:hAnsi="Arial"/>
          <w:b/>
          <w:sz w:val="22"/>
          <w:szCs w:val="22"/>
          <w:lang w:val="fr-CH"/>
        </w:rPr>
        <w:t>)</w:t>
      </w:r>
    </w:p>
    <w:p w:rsidR="00B15616" w:rsidRDefault="002E4260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fr-CH"/>
        </w:rPr>
        <w:tab/>
      </w:r>
      <w:r>
        <w:rPr>
          <w:rFonts w:ascii="Arial" w:hAnsi="Arial"/>
          <w:sz w:val="18"/>
          <w:szCs w:val="18"/>
          <w:lang w:val="fr-CH"/>
        </w:rPr>
        <w:tab/>
      </w:r>
      <w:r w:rsidRPr="002E4260">
        <w:rPr>
          <w:rFonts w:ascii="Arial" w:hAnsi="Arial"/>
          <w:sz w:val="18"/>
          <w:szCs w:val="18"/>
        </w:rPr>
        <w:t xml:space="preserve">“Targeting the </w:t>
      </w:r>
      <w:proofErr w:type="spellStart"/>
      <w:r w:rsidRPr="002E4260">
        <w:rPr>
          <w:rFonts w:ascii="Arial" w:hAnsi="Arial"/>
          <w:sz w:val="18"/>
          <w:szCs w:val="18"/>
        </w:rPr>
        <w:t>hypnozoites</w:t>
      </w:r>
      <w:proofErr w:type="spellEnd"/>
      <w:r w:rsidRPr="002E4260">
        <w:rPr>
          <w:rFonts w:ascii="Arial" w:hAnsi="Arial"/>
          <w:sz w:val="18"/>
          <w:szCs w:val="18"/>
        </w:rPr>
        <w:t>: Towards an in vitro system for antimalarial drug discovery“</w:t>
      </w:r>
    </w:p>
    <w:p w:rsidR="002E4260" w:rsidRPr="002E4260" w:rsidRDefault="002E4260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5F1B08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10.04.2017</w:t>
      </w:r>
      <w:r w:rsidR="005F1B08" w:rsidRPr="00E20318">
        <w:rPr>
          <w:rFonts w:ascii="Arial" w:hAnsi="Arial"/>
          <w:sz w:val="22"/>
          <w:szCs w:val="22"/>
        </w:rPr>
        <w:tab/>
      </w:r>
      <w:proofErr w:type="spellStart"/>
      <w:r w:rsidR="00D031D7" w:rsidRPr="00D031D7">
        <w:rPr>
          <w:rFonts w:ascii="Arial" w:hAnsi="Arial"/>
          <w:b/>
          <w:sz w:val="22"/>
          <w:szCs w:val="22"/>
        </w:rPr>
        <w:t>Bolor</w:t>
      </w:r>
      <w:proofErr w:type="spellEnd"/>
      <w:r w:rsidR="00D031D7" w:rsidRPr="00D031D7">
        <w:rPr>
          <w:rFonts w:ascii="Arial" w:hAnsi="Arial"/>
          <w:b/>
          <w:sz w:val="22"/>
          <w:szCs w:val="22"/>
        </w:rPr>
        <w:t xml:space="preserve"> Bold (Supervision: </w:t>
      </w:r>
      <w:proofErr w:type="spellStart"/>
      <w:r w:rsidR="00D031D7">
        <w:rPr>
          <w:rFonts w:ascii="Arial" w:hAnsi="Arial"/>
          <w:b/>
          <w:sz w:val="22"/>
          <w:szCs w:val="22"/>
        </w:rPr>
        <w:t>Jakob</w:t>
      </w:r>
      <w:proofErr w:type="spellEnd"/>
      <w:r w:rsidR="00D031D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D031D7">
        <w:rPr>
          <w:rFonts w:ascii="Arial" w:hAnsi="Arial"/>
          <w:b/>
          <w:sz w:val="22"/>
          <w:szCs w:val="22"/>
        </w:rPr>
        <w:t>Zinsstag</w:t>
      </w:r>
      <w:proofErr w:type="spellEnd"/>
      <w:r w:rsidR="00D031D7">
        <w:rPr>
          <w:rFonts w:ascii="Arial" w:hAnsi="Arial"/>
          <w:sz w:val="22"/>
          <w:szCs w:val="22"/>
        </w:rPr>
        <w:t>)</w:t>
      </w:r>
    </w:p>
    <w:p w:rsidR="00284731" w:rsidRPr="00D031D7" w:rsidRDefault="00D031D7" w:rsidP="00D031D7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“</w:t>
      </w:r>
      <w:r w:rsidRPr="00D031D7"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>Estimating the burden, cost of disease and optimization of the clinical algorithm of human cystic echinococcosis in Mongolia</w:t>
      </w:r>
      <w:r>
        <w:rPr>
          <w:rFonts w:ascii="Arial" w:hAnsi="Arial" w:cs="Arial"/>
          <w:snapToGrid/>
          <w:color w:val="000000"/>
          <w:sz w:val="18"/>
          <w:szCs w:val="18"/>
          <w:lang w:eastAsia="de-CH" w:bidi="ar-SA"/>
        </w:rPr>
        <w:t>”</w:t>
      </w:r>
    </w:p>
    <w:p w:rsidR="00D3602E" w:rsidRPr="00F2504A" w:rsidRDefault="00D3602E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884509" w:rsidRPr="00981E91" w:rsidRDefault="00583E53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24.04.2017</w:t>
      </w:r>
      <w:r w:rsidR="0080015D" w:rsidRPr="00E20318">
        <w:rPr>
          <w:rFonts w:ascii="Arial" w:hAnsi="Arial"/>
          <w:sz w:val="22"/>
          <w:szCs w:val="22"/>
        </w:rPr>
        <w:tab/>
      </w:r>
      <w:r w:rsidR="00981E91" w:rsidRPr="00981E91">
        <w:rPr>
          <w:rFonts w:ascii="Arial" w:hAnsi="Arial"/>
          <w:b/>
          <w:sz w:val="22"/>
          <w:szCs w:val="22"/>
        </w:rPr>
        <w:t>Sabin</w:t>
      </w:r>
      <w:r w:rsidR="00981E91">
        <w:rPr>
          <w:rFonts w:ascii="Arial" w:hAnsi="Arial"/>
          <w:b/>
          <w:sz w:val="22"/>
          <w:szCs w:val="22"/>
        </w:rPr>
        <w:t>e</w:t>
      </w:r>
      <w:r w:rsidR="00981E91" w:rsidRPr="00981E91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="00981E91" w:rsidRPr="00981E91">
        <w:rPr>
          <w:rFonts w:ascii="Arial" w:hAnsi="Arial"/>
          <w:b/>
          <w:sz w:val="22"/>
          <w:szCs w:val="22"/>
        </w:rPr>
        <w:t>Renggli</w:t>
      </w:r>
      <w:proofErr w:type="spellEnd"/>
      <w:r w:rsidR="00981E91" w:rsidRPr="00981E91">
        <w:rPr>
          <w:rFonts w:ascii="Arial" w:hAnsi="Arial"/>
          <w:b/>
          <w:sz w:val="22"/>
          <w:szCs w:val="22"/>
        </w:rPr>
        <w:t xml:space="preserve"> </w:t>
      </w:r>
      <w:r w:rsidR="00884509" w:rsidRPr="00981E91">
        <w:rPr>
          <w:rFonts w:ascii="Arial" w:hAnsi="Arial"/>
          <w:b/>
          <w:sz w:val="22"/>
          <w:szCs w:val="22"/>
        </w:rPr>
        <w:t xml:space="preserve"> (</w:t>
      </w:r>
      <w:proofErr w:type="gramEnd"/>
      <w:r w:rsidR="001261BA" w:rsidRPr="00981E91">
        <w:rPr>
          <w:rFonts w:ascii="Arial" w:hAnsi="Arial"/>
          <w:b/>
          <w:sz w:val="22"/>
          <w:szCs w:val="22"/>
        </w:rPr>
        <w:t xml:space="preserve">Supervision: </w:t>
      </w:r>
      <w:r w:rsidR="00981E91" w:rsidRPr="00981E91">
        <w:rPr>
          <w:rFonts w:ascii="Arial" w:hAnsi="Arial"/>
          <w:b/>
          <w:sz w:val="22"/>
          <w:szCs w:val="22"/>
        </w:rPr>
        <w:t xml:space="preserve">Christian </w:t>
      </w:r>
      <w:proofErr w:type="spellStart"/>
      <w:r w:rsidR="00981E91" w:rsidRPr="00981E91">
        <w:rPr>
          <w:rFonts w:ascii="Arial" w:hAnsi="Arial"/>
          <w:b/>
          <w:sz w:val="22"/>
          <w:szCs w:val="22"/>
        </w:rPr>
        <w:t>Lengeler</w:t>
      </w:r>
      <w:proofErr w:type="spellEnd"/>
      <w:r w:rsidR="00884509" w:rsidRPr="00981E91">
        <w:rPr>
          <w:rFonts w:ascii="Arial" w:hAnsi="Arial"/>
          <w:b/>
          <w:sz w:val="22"/>
          <w:szCs w:val="22"/>
        </w:rPr>
        <w:t>)</w:t>
      </w:r>
    </w:p>
    <w:p w:rsidR="00F75833" w:rsidRDefault="003538D1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  <w:r w:rsidRPr="001261BA">
        <w:rPr>
          <w:rFonts w:ascii="Arial" w:hAnsi="Arial"/>
          <w:sz w:val="22"/>
          <w:szCs w:val="22"/>
        </w:rPr>
        <w:tab/>
      </w:r>
      <w:r w:rsidRPr="001261BA">
        <w:rPr>
          <w:rFonts w:ascii="Arial" w:hAnsi="Arial"/>
          <w:sz w:val="22"/>
          <w:szCs w:val="22"/>
        </w:rPr>
        <w:tab/>
      </w:r>
      <w:r w:rsidR="00147E35">
        <w:rPr>
          <w:rFonts w:ascii="Arial" w:hAnsi="Arial"/>
          <w:sz w:val="18"/>
          <w:szCs w:val="18"/>
        </w:rPr>
        <w:t>“</w:t>
      </w:r>
      <w:r w:rsidR="00284731">
        <w:rPr>
          <w:rFonts w:ascii="Arial" w:hAnsi="Arial"/>
          <w:sz w:val="18"/>
          <w:szCs w:val="18"/>
        </w:rPr>
        <w:t>T</w:t>
      </w:r>
      <w:r w:rsidR="00B67513" w:rsidRPr="00B67513">
        <w:rPr>
          <w:rFonts w:ascii="Arial" w:hAnsi="Arial"/>
          <w:sz w:val="18"/>
          <w:szCs w:val="18"/>
        </w:rPr>
        <w:t>owards improved health service quality in Tanzania: An approach to strengthen supportive supervision</w:t>
      </w:r>
      <w:r w:rsidR="00B67513">
        <w:rPr>
          <w:rFonts w:ascii="Arial" w:hAnsi="Arial"/>
          <w:sz w:val="18"/>
          <w:szCs w:val="18"/>
        </w:rPr>
        <w:t>”</w:t>
      </w:r>
    </w:p>
    <w:p w:rsidR="00284731" w:rsidRPr="00B67513" w:rsidRDefault="00284731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311A20" w:rsidRPr="008955FD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2"/>
          <w:szCs w:val="22"/>
        </w:rPr>
        <w:t>08.05.2017</w:t>
      </w:r>
      <w:r w:rsidR="003319F3" w:rsidRPr="00E20318">
        <w:rPr>
          <w:rFonts w:ascii="Arial" w:hAnsi="Arial"/>
          <w:sz w:val="22"/>
          <w:szCs w:val="22"/>
        </w:rPr>
        <w:tab/>
      </w:r>
      <w:r w:rsidR="008955FD" w:rsidRPr="008955FD">
        <w:rPr>
          <w:rFonts w:ascii="Arial" w:hAnsi="Arial"/>
          <w:b/>
        </w:rPr>
        <w:t xml:space="preserve">Joanna </w:t>
      </w:r>
      <w:proofErr w:type="spellStart"/>
      <w:r w:rsidR="008955FD" w:rsidRPr="008955FD">
        <w:rPr>
          <w:rFonts w:ascii="Arial" w:hAnsi="Arial"/>
          <w:b/>
        </w:rPr>
        <w:t>Gallay</w:t>
      </w:r>
      <w:proofErr w:type="spellEnd"/>
      <w:r w:rsidR="008955FD" w:rsidRPr="008955FD">
        <w:rPr>
          <w:rFonts w:ascii="Arial" w:hAnsi="Arial"/>
          <w:b/>
        </w:rPr>
        <w:t xml:space="preserve"> (</w:t>
      </w:r>
      <w:proofErr w:type="spellStart"/>
      <w:r w:rsidR="008955FD" w:rsidRPr="008955FD">
        <w:rPr>
          <w:rFonts w:ascii="Arial" w:hAnsi="Arial"/>
          <w:b/>
        </w:rPr>
        <w:t>Supvervision</w:t>
      </w:r>
      <w:proofErr w:type="spellEnd"/>
      <w:r w:rsidR="008955FD" w:rsidRPr="008955FD">
        <w:rPr>
          <w:rFonts w:ascii="Arial" w:hAnsi="Arial"/>
          <w:b/>
        </w:rPr>
        <w:t xml:space="preserve">: </w:t>
      </w:r>
      <w:proofErr w:type="spellStart"/>
      <w:r w:rsidR="008955FD" w:rsidRPr="008955FD">
        <w:rPr>
          <w:rFonts w:ascii="Arial" w:hAnsi="Arial"/>
          <w:b/>
        </w:rPr>
        <w:t>Blaise</w:t>
      </w:r>
      <w:proofErr w:type="spellEnd"/>
      <w:r w:rsidR="008955FD" w:rsidRPr="008955FD">
        <w:rPr>
          <w:rFonts w:ascii="Arial" w:hAnsi="Arial"/>
          <w:b/>
        </w:rPr>
        <w:t xml:space="preserve"> </w:t>
      </w:r>
      <w:proofErr w:type="spellStart"/>
      <w:r w:rsidR="008955FD" w:rsidRPr="008955FD">
        <w:rPr>
          <w:rFonts w:ascii="Arial" w:hAnsi="Arial"/>
          <w:b/>
        </w:rPr>
        <w:t>Genton</w:t>
      </w:r>
      <w:proofErr w:type="spellEnd"/>
      <w:r w:rsidR="008955FD" w:rsidRPr="008955FD">
        <w:rPr>
          <w:rFonts w:ascii="Arial" w:hAnsi="Arial"/>
          <w:b/>
        </w:rPr>
        <w:t>)</w:t>
      </w:r>
    </w:p>
    <w:p w:rsidR="00A065D5" w:rsidRDefault="00CF3472" w:rsidP="00CF3472">
      <w:pPr>
        <w:widowControl/>
        <w:tabs>
          <w:tab w:val="left" w:pos="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6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47E35" w:rsidRPr="00147E35">
        <w:rPr>
          <w:rFonts w:ascii="Arial" w:hAnsi="Arial"/>
          <w:b/>
          <w:sz w:val="18"/>
          <w:szCs w:val="18"/>
        </w:rPr>
        <w:t>“</w:t>
      </w:r>
      <w:r w:rsidRPr="00CF3472">
        <w:rPr>
          <w:rFonts w:ascii="Arial" w:hAnsi="Arial"/>
          <w:sz w:val="18"/>
          <w:szCs w:val="18"/>
        </w:rPr>
        <w:t>Antimalarial drug concentrations in blood as a monitoring tool for evaluating population drug usage and appropriateness of health professionals care</w:t>
      </w:r>
      <w:r w:rsidR="00147E35">
        <w:rPr>
          <w:rFonts w:ascii="Arial" w:hAnsi="Arial"/>
          <w:sz w:val="18"/>
          <w:szCs w:val="18"/>
        </w:rPr>
        <w:t>”</w:t>
      </w:r>
    </w:p>
    <w:p w:rsidR="00CF3472" w:rsidRPr="00CF3472" w:rsidRDefault="00CF3472" w:rsidP="00CF3472">
      <w:pPr>
        <w:widowControl/>
        <w:tabs>
          <w:tab w:val="left" w:pos="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60"/>
        <w:rPr>
          <w:rFonts w:ascii="Arial" w:hAnsi="Arial"/>
          <w:sz w:val="18"/>
          <w:szCs w:val="18"/>
        </w:rPr>
      </w:pPr>
    </w:p>
    <w:p w:rsidR="00CC2489" w:rsidRPr="004C5DF1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15.05.2017</w:t>
      </w:r>
      <w:r w:rsidR="00775C6B" w:rsidRPr="005E5F69">
        <w:rPr>
          <w:rFonts w:ascii="Arial" w:hAnsi="Arial"/>
          <w:sz w:val="22"/>
          <w:szCs w:val="22"/>
        </w:rPr>
        <w:tab/>
      </w:r>
      <w:r w:rsidR="004C5DF1" w:rsidRPr="004C5DF1">
        <w:rPr>
          <w:rFonts w:ascii="Arial" w:hAnsi="Arial"/>
          <w:b/>
          <w:sz w:val="22"/>
          <w:szCs w:val="22"/>
        </w:rPr>
        <w:t xml:space="preserve">Laura </w:t>
      </w:r>
      <w:proofErr w:type="spellStart"/>
      <w:r w:rsidR="004C5DF1" w:rsidRPr="004C5DF1">
        <w:rPr>
          <w:rFonts w:ascii="Arial" w:hAnsi="Arial"/>
          <w:b/>
          <w:sz w:val="22"/>
          <w:szCs w:val="22"/>
        </w:rPr>
        <w:t>Ruckstuhl</w:t>
      </w:r>
      <w:proofErr w:type="spellEnd"/>
      <w:r w:rsidR="004C5DF1" w:rsidRPr="004C5DF1">
        <w:rPr>
          <w:rFonts w:ascii="Arial" w:hAnsi="Arial"/>
          <w:b/>
          <w:sz w:val="22"/>
          <w:szCs w:val="22"/>
        </w:rPr>
        <w:t xml:space="preserve"> (Supervision: Christian </w:t>
      </w:r>
      <w:proofErr w:type="spellStart"/>
      <w:r w:rsidR="004C5DF1" w:rsidRPr="004C5DF1">
        <w:rPr>
          <w:rFonts w:ascii="Arial" w:hAnsi="Arial"/>
          <w:b/>
          <w:sz w:val="22"/>
          <w:szCs w:val="22"/>
        </w:rPr>
        <w:t>Lengeler</w:t>
      </w:r>
      <w:proofErr w:type="spellEnd"/>
      <w:r w:rsidR="004C5DF1" w:rsidRPr="004C5DF1">
        <w:rPr>
          <w:rFonts w:ascii="Arial" w:hAnsi="Arial"/>
          <w:b/>
          <w:sz w:val="22"/>
          <w:szCs w:val="22"/>
        </w:rPr>
        <w:t>)</w:t>
      </w:r>
    </w:p>
    <w:p w:rsidR="004C5DF1" w:rsidRDefault="00284731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“</w:t>
      </w:r>
      <w:r w:rsidRPr="00284731">
        <w:rPr>
          <w:rFonts w:ascii="Arial" w:hAnsi="Arial"/>
          <w:sz w:val="18"/>
          <w:szCs w:val="18"/>
        </w:rPr>
        <w:t>Malaria control in Central Africa</w:t>
      </w:r>
      <w:r>
        <w:rPr>
          <w:rFonts w:ascii="Arial" w:hAnsi="Arial"/>
          <w:sz w:val="18"/>
          <w:szCs w:val="18"/>
        </w:rPr>
        <w:t>”</w:t>
      </w:r>
    </w:p>
    <w:p w:rsidR="00284731" w:rsidRPr="00A55E4D" w:rsidRDefault="00284731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9439EE" w:rsidRPr="00AE4971" w:rsidRDefault="00583E53" w:rsidP="004C5DF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18"/>
          <w:szCs w:val="18"/>
        </w:rPr>
      </w:pPr>
      <w:r w:rsidRPr="00AE4971">
        <w:rPr>
          <w:rFonts w:ascii="Arial" w:hAnsi="Arial"/>
          <w:sz w:val="22"/>
          <w:szCs w:val="22"/>
        </w:rPr>
        <w:t>22.05.2017</w:t>
      </w:r>
      <w:r w:rsidR="009D371B" w:rsidRPr="00AE4971">
        <w:rPr>
          <w:rFonts w:ascii="Arial" w:hAnsi="Arial"/>
          <w:sz w:val="22"/>
          <w:szCs w:val="22"/>
        </w:rPr>
        <w:tab/>
      </w:r>
      <w:r w:rsidR="00AE4971" w:rsidRPr="00AE4971">
        <w:rPr>
          <w:rFonts w:ascii="Arial" w:hAnsi="Arial"/>
          <w:b/>
          <w:sz w:val="22"/>
          <w:szCs w:val="22"/>
        </w:rPr>
        <w:t xml:space="preserve">Natalie </w:t>
      </w:r>
      <w:proofErr w:type="spellStart"/>
      <w:r w:rsidR="00AE4971" w:rsidRPr="00AE4971">
        <w:rPr>
          <w:rFonts w:ascii="Arial" w:hAnsi="Arial"/>
          <w:b/>
          <w:sz w:val="22"/>
          <w:szCs w:val="22"/>
        </w:rPr>
        <w:t>Wiedemar</w:t>
      </w:r>
      <w:proofErr w:type="spellEnd"/>
      <w:r w:rsidR="00AE4971">
        <w:rPr>
          <w:rFonts w:ascii="Arial" w:hAnsi="Arial"/>
          <w:sz w:val="22"/>
          <w:szCs w:val="22"/>
        </w:rPr>
        <w:t xml:space="preserve"> </w:t>
      </w:r>
      <w:r w:rsidR="008955FD" w:rsidRPr="00AE4971">
        <w:rPr>
          <w:rFonts w:ascii="Arial" w:hAnsi="Arial"/>
          <w:b/>
          <w:sz w:val="22"/>
          <w:szCs w:val="22"/>
        </w:rPr>
        <w:t xml:space="preserve">(Supervision: </w:t>
      </w:r>
      <w:r w:rsidR="00AE4971">
        <w:rPr>
          <w:rFonts w:ascii="Arial" w:hAnsi="Arial"/>
          <w:b/>
          <w:sz w:val="22"/>
          <w:szCs w:val="22"/>
        </w:rPr>
        <w:t xml:space="preserve">Pascal </w:t>
      </w:r>
      <w:proofErr w:type="spellStart"/>
      <w:r w:rsidR="00AE4971">
        <w:rPr>
          <w:rFonts w:ascii="Arial" w:hAnsi="Arial"/>
          <w:b/>
          <w:sz w:val="22"/>
          <w:szCs w:val="22"/>
        </w:rPr>
        <w:t>Mäser</w:t>
      </w:r>
      <w:proofErr w:type="spellEnd"/>
      <w:r w:rsidR="008955FD" w:rsidRPr="00AE4971">
        <w:rPr>
          <w:rFonts w:ascii="Arial" w:hAnsi="Arial"/>
          <w:b/>
          <w:sz w:val="22"/>
          <w:szCs w:val="22"/>
        </w:rPr>
        <w:t>)</w:t>
      </w:r>
    </w:p>
    <w:p w:rsidR="00F75833" w:rsidRDefault="002E4260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Helv" w:hAnsi="Helv" w:cs="Helv"/>
          <w:i/>
          <w:iCs/>
          <w:snapToGrid/>
          <w:color w:val="000000"/>
          <w:sz w:val="18"/>
          <w:szCs w:val="18"/>
          <w:lang w:eastAsia="de-CH" w:bidi="ar-S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</w:t>
      </w:r>
      <w:proofErr w:type="spellStart"/>
      <w:r w:rsidRPr="002E4260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Transcriptomics</w:t>
      </w:r>
      <w:proofErr w:type="spellEnd"/>
      <w:r w:rsidRPr="002E4260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 xml:space="preserve"> of </w:t>
      </w:r>
      <w:proofErr w:type="spellStart"/>
      <w:r w:rsidRPr="002E4260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>suramin</w:t>
      </w:r>
      <w:proofErr w:type="spellEnd"/>
      <w:r w:rsidRPr="002E4260">
        <w:rPr>
          <w:rFonts w:ascii="Helv" w:hAnsi="Helv" w:cs="Helv"/>
          <w:snapToGrid/>
          <w:color w:val="000000"/>
          <w:sz w:val="18"/>
          <w:szCs w:val="18"/>
          <w:lang w:eastAsia="de-CH" w:bidi="ar-SA"/>
        </w:rPr>
        <w:t xml:space="preserve"> resistance in </w:t>
      </w:r>
      <w:proofErr w:type="spellStart"/>
      <w:r w:rsidRPr="002E4260">
        <w:rPr>
          <w:rFonts w:ascii="Helv" w:hAnsi="Helv" w:cs="Helv"/>
          <w:i/>
          <w:iCs/>
          <w:snapToGrid/>
          <w:color w:val="000000"/>
          <w:sz w:val="18"/>
          <w:szCs w:val="18"/>
          <w:lang w:eastAsia="de-CH" w:bidi="ar-SA"/>
        </w:rPr>
        <w:t>Trypanosoma</w:t>
      </w:r>
      <w:proofErr w:type="spellEnd"/>
      <w:r w:rsidRPr="002E4260">
        <w:rPr>
          <w:rFonts w:ascii="Helv" w:hAnsi="Helv" w:cs="Helv"/>
          <w:i/>
          <w:iCs/>
          <w:snapToGrid/>
          <w:color w:val="000000"/>
          <w:sz w:val="18"/>
          <w:szCs w:val="18"/>
          <w:lang w:eastAsia="de-CH" w:bidi="ar-SA"/>
        </w:rPr>
        <w:t xml:space="preserve"> </w:t>
      </w:r>
      <w:proofErr w:type="spellStart"/>
      <w:r w:rsidRPr="002E4260">
        <w:rPr>
          <w:rFonts w:ascii="Helv" w:hAnsi="Helv" w:cs="Helv"/>
          <w:i/>
          <w:iCs/>
          <w:snapToGrid/>
          <w:color w:val="000000"/>
          <w:sz w:val="18"/>
          <w:szCs w:val="18"/>
          <w:lang w:eastAsia="de-CH" w:bidi="ar-SA"/>
        </w:rPr>
        <w:t>brucei</w:t>
      </w:r>
      <w:proofErr w:type="spellEnd"/>
      <w:r>
        <w:rPr>
          <w:rFonts w:ascii="Helv" w:hAnsi="Helv" w:cs="Helv"/>
          <w:i/>
          <w:iCs/>
          <w:snapToGrid/>
          <w:color w:val="000000"/>
          <w:sz w:val="18"/>
          <w:szCs w:val="18"/>
          <w:lang w:eastAsia="de-CH" w:bidi="ar-SA"/>
        </w:rPr>
        <w:t>”</w:t>
      </w:r>
    </w:p>
    <w:p w:rsidR="002E4260" w:rsidRPr="002E4260" w:rsidRDefault="002E4260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EE5DA0" w:rsidRPr="004C5DF1" w:rsidRDefault="00583E53" w:rsidP="00EE5DA0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29.05.2017</w:t>
      </w:r>
      <w:r w:rsidR="00A065D5" w:rsidRPr="00E20318">
        <w:rPr>
          <w:rFonts w:ascii="Arial" w:hAnsi="Arial"/>
          <w:sz w:val="22"/>
          <w:szCs w:val="22"/>
        </w:rPr>
        <w:tab/>
      </w:r>
      <w:r w:rsidR="00EE5DA0">
        <w:rPr>
          <w:rFonts w:ascii="Arial" w:hAnsi="Arial"/>
          <w:b/>
          <w:sz w:val="22"/>
          <w:szCs w:val="22"/>
        </w:rPr>
        <w:t xml:space="preserve">Sanjay </w:t>
      </w:r>
      <w:proofErr w:type="spellStart"/>
      <w:r w:rsidR="00EE5DA0">
        <w:rPr>
          <w:rFonts w:ascii="Arial" w:hAnsi="Arial"/>
          <w:b/>
          <w:sz w:val="22"/>
          <w:szCs w:val="22"/>
        </w:rPr>
        <w:t>Sagar</w:t>
      </w:r>
      <w:proofErr w:type="spellEnd"/>
      <w:r w:rsidR="00EE5DA0" w:rsidRPr="004C5DF1">
        <w:rPr>
          <w:rFonts w:ascii="Arial" w:hAnsi="Arial"/>
          <w:b/>
          <w:sz w:val="22"/>
          <w:szCs w:val="22"/>
        </w:rPr>
        <w:t xml:space="preserve"> (Supervision: </w:t>
      </w:r>
      <w:r w:rsidR="00EE5DA0">
        <w:rPr>
          <w:rFonts w:ascii="Arial" w:hAnsi="Arial"/>
          <w:b/>
          <w:sz w:val="22"/>
          <w:szCs w:val="22"/>
        </w:rPr>
        <w:t xml:space="preserve">Martin </w:t>
      </w:r>
      <w:proofErr w:type="spellStart"/>
      <w:r w:rsidR="00EE5DA0">
        <w:rPr>
          <w:rFonts w:ascii="Arial" w:hAnsi="Arial"/>
          <w:b/>
          <w:sz w:val="22"/>
          <w:szCs w:val="22"/>
        </w:rPr>
        <w:t>Röösli</w:t>
      </w:r>
      <w:proofErr w:type="spellEnd"/>
      <w:r w:rsidR="00EE5DA0" w:rsidRPr="004C5DF1">
        <w:rPr>
          <w:rFonts w:ascii="Arial" w:hAnsi="Arial"/>
          <w:b/>
          <w:sz w:val="22"/>
          <w:szCs w:val="22"/>
        </w:rPr>
        <w:t>)</w:t>
      </w:r>
    </w:p>
    <w:p w:rsidR="009B3B62" w:rsidRPr="00EE5DA0" w:rsidRDefault="00EE5DA0" w:rsidP="00EE5DA0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E5DA0">
        <w:rPr>
          <w:rFonts w:ascii="Arial" w:hAnsi="Arial"/>
          <w:sz w:val="18"/>
          <w:szCs w:val="18"/>
        </w:rPr>
        <w:t>“Monitoring of non-ionizing radiation exposure levels in different microenvironments in an international context”</w:t>
      </w:r>
    </w:p>
    <w:p w:rsidR="009B3B62" w:rsidRPr="00EE5DA0" w:rsidRDefault="009B3B62" w:rsidP="003538D1">
      <w:pPr>
        <w:widowControl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Arial" w:hAnsi="Arial"/>
          <w:sz w:val="18"/>
          <w:szCs w:val="18"/>
        </w:rPr>
      </w:pPr>
    </w:p>
    <w:p w:rsidR="00926078" w:rsidRPr="00EE5DA0" w:rsidRDefault="00926078" w:rsidP="00926078">
      <w:pPr>
        <w:widowControl/>
        <w:autoSpaceDE w:val="0"/>
        <w:autoSpaceDN w:val="0"/>
        <w:adjustRightInd w:val="0"/>
        <w:ind w:left="-284"/>
        <w:rPr>
          <w:rFonts w:ascii="Arial" w:hAnsi="Arial" w:cs="Arial"/>
          <w:sz w:val="18"/>
          <w:szCs w:val="18"/>
        </w:rPr>
      </w:pPr>
    </w:p>
    <w:sectPr w:rsidR="00926078" w:rsidRPr="00EE5DA0" w:rsidSect="00682157">
      <w:footerReference w:type="default" r:id="rId10"/>
      <w:endnotePr>
        <w:numFmt w:val="decimal"/>
      </w:endnotePr>
      <w:pgSz w:w="11905" w:h="16837"/>
      <w:pgMar w:top="568" w:right="565" w:bottom="568" w:left="1440" w:header="144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BC" w:rsidRDefault="007241BC">
      <w:r>
        <w:separator/>
      </w:r>
    </w:p>
  </w:endnote>
  <w:endnote w:type="continuationSeparator" w:id="0">
    <w:p w:rsidR="007241BC" w:rsidRDefault="007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46" w:rsidRPr="00682157" w:rsidRDefault="00593C18">
    <w:pPr>
      <w:pStyle w:val="Fuzeile"/>
      <w:rPr>
        <w:rFonts w:ascii="Arial" w:hAnsi="Arial"/>
        <w:sz w:val="22"/>
        <w:szCs w:val="22"/>
        <w:lang w:val="de-CH"/>
      </w:rPr>
    </w:pPr>
    <w:r>
      <w:rPr>
        <w:rFonts w:ascii="Arial" w:hAnsi="Arial"/>
        <w:sz w:val="22"/>
        <w:szCs w:val="22"/>
        <w:lang w:val="de-CH"/>
      </w:rPr>
      <w:t xml:space="preserve">Jürg </w:t>
    </w:r>
    <w:proofErr w:type="spellStart"/>
    <w:r>
      <w:rPr>
        <w:rFonts w:ascii="Arial" w:hAnsi="Arial"/>
        <w:sz w:val="22"/>
        <w:szCs w:val="22"/>
        <w:lang w:val="de-CH"/>
      </w:rPr>
      <w:t>Utzinger</w:t>
    </w:r>
    <w:proofErr w:type="spellEnd"/>
    <w:r>
      <w:rPr>
        <w:rFonts w:ascii="Arial" w:hAnsi="Arial"/>
        <w:sz w:val="22"/>
        <w:szCs w:val="22"/>
        <w:lang w:val="de-CH"/>
      </w:rPr>
      <w:t>/</w:t>
    </w:r>
    <w:r w:rsidR="00701D46" w:rsidRPr="00682157">
      <w:rPr>
        <w:rFonts w:ascii="Arial" w:hAnsi="Arial"/>
        <w:sz w:val="22"/>
        <w:szCs w:val="22"/>
        <w:lang w:val="de-CH"/>
      </w:rPr>
      <w:t>Marcel Tanner</w:t>
    </w:r>
    <w:r w:rsidR="00701D46" w:rsidRPr="00682157">
      <w:rPr>
        <w:rFonts w:ascii="Arial" w:hAnsi="Arial"/>
        <w:sz w:val="22"/>
        <w:szCs w:val="22"/>
        <w:lang w:val="de-CH"/>
      </w:rPr>
      <w:tab/>
    </w:r>
    <w:r w:rsidR="00701D46" w:rsidRPr="00682157">
      <w:rPr>
        <w:rFonts w:ascii="Arial" w:hAnsi="Arial"/>
        <w:sz w:val="22"/>
        <w:szCs w:val="22"/>
        <w:lang w:val="de-CH"/>
      </w:rPr>
      <w:tab/>
    </w:r>
    <w:r w:rsidR="00701D46">
      <w:rPr>
        <w:rFonts w:ascii="Arial" w:hAnsi="Arial"/>
        <w:sz w:val="22"/>
        <w:szCs w:val="22"/>
        <w:lang w:val="de-CH"/>
      </w:rPr>
      <w:t>u</w:t>
    </w:r>
    <w:r w:rsidR="00701D46" w:rsidRPr="00682157">
      <w:rPr>
        <w:rFonts w:ascii="Arial" w:hAnsi="Arial"/>
        <w:sz w:val="22"/>
        <w:szCs w:val="22"/>
        <w:lang w:val="de-CH"/>
      </w:rPr>
      <w:t xml:space="preserve">pdate </w:t>
    </w:r>
    <w:r w:rsidR="00701D46">
      <w:rPr>
        <w:rFonts w:ascii="Arial" w:hAnsi="Arial"/>
        <w:sz w:val="22"/>
        <w:szCs w:val="22"/>
        <w:lang w:val="de-CH"/>
      </w:rPr>
      <w:fldChar w:fldCharType="begin"/>
    </w:r>
    <w:r w:rsidR="00701D46">
      <w:rPr>
        <w:rFonts w:ascii="Arial" w:hAnsi="Arial"/>
        <w:sz w:val="22"/>
        <w:szCs w:val="22"/>
        <w:lang w:val="de-CH"/>
      </w:rPr>
      <w:instrText xml:space="preserve"> DATE \@ "dd.MM.yyyy" </w:instrText>
    </w:r>
    <w:r w:rsidR="00701D46">
      <w:rPr>
        <w:rFonts w:ascii="Arial" w:hAnsi="Arial"/>
        <w:sz w:val="22"/>
        <w:szCs w:val="22"/>
        <w:lang w:val="de-CH"/>
      </w:rPr>
      <w:fldChar w:fldCharType="separate"/>
    </w:r>
    <w:r w:rsidR="00723151">
      <w:rPr>
        <w:rFonts w:ascii="Arial" w:hAnsi="Arial"/>
        <w:noProof/>
        <w:sz w:val="22"/>
        <w:szCs w:val="22"/>
        <w:lang w:val="de-CH"/>
      </w:rPr>
      <w:t>02.03.2017</w:t>
    </w:r>
    <w:r w:rsidR="00701D46">
      <w:rPr>
        <w:rFonts w:ascii="Arial" w:hAnsi="Arial"/>
        <w:sz w:val="22"/>
        <w:szCs w:val="2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BC" w:rsidRDefault="007241BC">
      <w:r>
        <w:separator/>
      </w:r>
    </w:p>
  </w:footnote>
  <w:footnote w:type="continuationSeparator" w:id="0">
    <w:p w:rsidR="007241BC" w:rsidRDefault="0072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D9E"/>
    <w:multiLevelType w:val="hybridMultilevel"/>
    <w:tmpl w:val="6D086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6B4"/>
    <w:multiLevelType w:val="singleLevel"/>
    <w:tmpl w:val="F41ED1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61368"/>
    <w:multiLevelType w:val="hybridMultilevel"/>
    <w:tmpl w:val="01F8FF08"/>
    <w:lvl w:ilvl="0" w:tplc="957EA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440FE"/>
    <w:multiLevelType w:val="singleLevel"/>
    <w:tmpl w:val="F41ED1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53B110F"/>
    <w:multiLevelType w:val="hybridMultilevel"/>
    <w:tmpl w:val="3D5A32B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AD052B"/>
    <w:multiLevelType w:val="hybridMultilevel"/>
    <w:tmpl w:val="EE6A105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F5"/>
    <w:rsid w:val="0001597E"/>
    <w:rsid w:val="00020906"/>
    <w:rsid w:val="00021B7A"/>
    <w:rsid w:val="0002320B"/>
    <w:rsid w:val="00032829"/>
    <w:rsid w:val="00045A7A"/>
    <w:rsid w:val="00053929"/>
    <w:rsid w:val="0005596F"/>
    <w:rsid w:val="00064385"/>
    <w:rsid w:val="0007000D"/>
    <w:rsid w:val="00071E80"/>
    <w:rsid w:val="00072765"/>
    <w:rsid w:val="000A6639"/>
    <w:rsid w:val="000B063E"/>
    <w:rsid w:val="000C1145"/>
    <w:rsid w:val="000D7D0F"/>
    <w:rsid w:val="000E42F7"/>
    <w:rsid w:val="000F5EAB"/>
    <w:rsid w:val="000F638A"/>
    <w:rsid w:val="000F73E3"/>
    <w:rsid w:val="001053F7"/>
    <w:rsid w:val="00114224"/>
    <w:rsid w:val="00117133"/>
    <w:rsid w:val="00121BBA"/>
    <w:rsid w:val="0012453A"/>
    <w:rsid w:val="001261BA"/>
    <w:rsid w:val="00147E35"/>
    <w:rsid w:val="00151F1E"/>
    <w:rsid w:val="001B04FA"/>
    <w:rsid w:val="001C7A1F"/>
    <w:rsid w:val="001F0E47"/>
    <w:rsid w:val="00204025"/>
    <w:rsid w:val="00225167"/>
    <w:rsid w:val="00240BE7"/>
    <w:rsid w:val="002561F5"/>
    <w:rsid w:val="0027520F"/>
    <w:rsid w:val="00284731"/>
    <w:rsid w:val="002928D0"/>
    <w:rsid w:val="002C36D8"/>
    <w:rsid w:val="002D4128"/>
    <w:rsid w:val="002D68A8"/>
    <w:rsid w:val="002D7CBF"/>
    <w:rsid w:val="002E4260"/>
    <w:rsid w:val="002F1BCE"/>
    <w:rsid w:val="002F4CC4"/>
    <w:rsid w:val="002F5C1A"/>
    <w:rsid w:val="00301738"/>
    <w:rsid w:val="00311A20"/>
    <w:rsid w:val="003318DB"/>
    <w:rsid w:val="003319F3"/>
    <w:rsid w:val="00332976"/>
    <w:rsid w:val="003375A9"/>
    <w:rsid w:val="00337C51"/>
    <w:rsid w:val="003538D1"/>
    <w:rsid w:val="003540AD"/>
    <w:rsid w:val="003553F1"/>
    <w:rsid w:val="00361BF3"/>
    <w:rsid w:val="00375E3E"/>
    <w:rsid w:val="0037799D"/>
    <w:rsid w:val="003A0E6B"/>
    <w:rsid w:val="003A261B"/>
    <w:rsid w:val="003A320D"/>
    <w:rsid w:val="003C78DB"/>
    <w:rsid w:val="003F226B"/>
    <w:rsid w:val="003F7152"/>
    <w:rsid w:val="0040715F"/>
    <w:rsid w:val="00410B17"/>
    <w:rsid w:val="00430508"/>
    <w:rsid w:val="0043514C"/>
    <w:rsid w:val="00441C01"/>
    <w:rsid w:val="00460995"/>
    <w:rsid w:val="00466FC4"/>
    <w:rsid w:val="00472242"/>
    <w:rsid w:val="00473866"/>
    <w:rsid w:val="0047491A"/>
    <w:rsid w:val="00475041"/>
    <w:rsid w:val="00475085"/>
    <w:rsid w:val="00482646"/>
    <w:rsid w:val="00484AD9"/>
    <w:rsid w:val="00491109"/>
    <w:rsid w:val="004A4DC8"/>
    <w:rsid w:val="004B4CB3"/>
    <w:rsid w:val="004C1219"/>
    <w:rsid w:val="004C5DF1"/>
    <w:rsid w:val="004E58B7"/>
    <w:rsid w:val="0051572B"/>
    <w:rsid w:val="00527702"/>
    <w:rsid w:val="00550946"/>
    <w:rsid w:val="00552C63"/>
    <w:rsid w:val="00554CFF"/>
    <w:rsid w:val="005614EB"/>
    <w:rsid w:val="005647A8"/>
    <w:rsid w:val="00565D82"/>
    <w:rsid w:val="00573088"/>
    <w:rsid w:val="005744EE"/>
    <w:rsid w:val="00575B00"/>
    <w:rsid w:val="00583E53"/>
    <w:rsid w:val="00593C18"/>
    <w:rsid w:val="00595C3D"/>
    <w:rsid w:val="005A0184"/>
    <w:rsid w:val="005A0A7D"/>
    <w:rsid w:val="005B490B"/>
    <w:rsid w:val="005D0AF6"/>
    <w:rsid w:val="005D71C4"/>
    <w:rsid w:val="005E27E9"/>
    <w:rsid w:val="005E5EB5"/>
    <w:rsid w:val="005E5F69"/>
    <w:rsid w:val="005F1B08"/>
    <w:rsid w:val="00614837"/>
    <w:rsid w:val="00620859"/>
    <w:rsid w:val="00625145"/>
    <w:rsid w:val="006437C0"/>
    <w:rsid w:val="00643B58"/>
    <w:rsid w:val="006446D0"/>
    <w:rsid w:val="00646430"/>
    <w:rsid w:val="00646500"/>
    <w:rsid w:val="006572BA"/>
    <w:rsid w:val="00663AFF"/>
    <w:rsid w:val="00667984"/>
    <w:rsid w:val="00682157"/>
    <w:rsid w:val="006A06B2"/>
    <w:rsid w:val="006B127D"/>
    <w:rsid w:val="006B15B5"/>
    <w:rsid w:val="006B19C8"/>
    <w:rsid w:val="006E6821"/>
    <w:rsid w:val="006F09D8"/>
    <w:rsid w:val="00701D46"/>
    <w:rsid w:val="00723151"/>
    <w:rsid w:val="007241BC"/>
    <w:rsid w:val="0072474B"/>
    <w:rsid w:val="007440B1"/>
    <w:rsid w:val="00760FDA"/>
    <w:rsid w:val="00766936"/>
    <w:rsid w:val="00775C6B"/>
    <w:rsid w:val="0078526A"/>
    <w:rsid w:val="00796F89"/>
    <w:rsid w:val="007A69C2"/>
    <w:rsid w:val="007C0FCC"/>
    <w:rsid w:val="007D0285"/>
    <w:rsid w:val="007E04B8"/>
    <w:rsid w:val="007E2277"/>
    <w:rsid w:val="0080015D"/>
    <w:rsid w:val="0081123F"/>
    <w:rsid w:val="0081510E"/>
    <w:rsid w:val="00844DE1"/>
    <w:rsid w:val="00861A4B"/>
    <w:rsid w:val="00866860"/>
    <w:rsid w:val="00871A28"/>
    <w:rsid w:val="00872FAD"/>
    <w:rsid w:val="00874ED6"/>
    <w:rsid w:val="00877AA5"/>
    <w:rsid w:val="00881CC8"/>
    <w:rsid w:val="00884509"/>
    <w:rsid w:val="00885242"/>
    <w:rsid w:val="008905CE"/>
    <w:rsid w:val="008955FD"/>
    <w:rsid w:val="008B5193"/>
    <w:rsid w:val="008D3467"/>
    <w:rsid w:val="008D4AC3"/>
    <w:rsid w:val="008D7BE7"/>
    <w:rsid w:val="008E3861"/>
    <w:rsid w:val="008F1E1B"/>
    <w:rsid w:val="008F31BB"/>
    <w:rsid w:val="00917FF3"/>
    <w:rsid w:val="00926078"/>
    <w:rsid w:val="00927469"/>
    <w:rsid w:val="009439EE"/>
    <w:rsid w:val="00956FDB"/>
    <w:rsid w:val="009575F5"/>
    <w:rsid w:val="009628E0"/>
    <w:rsid w:val="00970ED1"/>
    <w:rsid w:val="00971721"/>
    <w:rsid w:val="0097683D"/>
    <w:rsid w:val="00981C74"/>
    <w:rsid w:val="00981E91"/>
    <w:rsid w:val="0099083A"/>
    <w:rsid w:val="00991DAC"/>
    <w:rsid w:val="009A52AE"/>
    <w:rsid w:val="009B107A"/>
    <w:rsid w:val="009B3B62"/>
    <w:rsid w:val="009B67B4"/>
    <w:rsid w:val="009B6CBF"/>
    <w:rsid w:val="009B71D0"/>
    <w:rsid w:val="009C5E4C"/>
    <w:rsid w:val="009D371B"/>
    <w:rsid w:val="009E0FB2"/>
    <w:rsid w:val="00A0534B"/>
    <w:rsid w:val="00A065D5"/>
    <w:rsid w:val="00A12D56"/>
    <w:rsid w:val="00A143F3"/>
    <w:rsid w:val="00A33FF1"/>
    <w:rsid w:val="00A36337"/>
    <w:rsid w:val="00A36BC4"/>
    <w:rsid w:val="00A4198F"/>
    <w:rsid w:val="00A55BE5"/>
    <w:rsid w:val="00A55E4D"/>
    <w:rsid w:val="00A87554"/>
    <w:rsid w:val="00A939BE"/>
    <w:rsid w:val="00A94312"/>
    <w:rsid w:val="00AB06F0"/>
    <w:rsid w:val="00AB16E8"/>
    <w:rsid w:val="00AB41EB"/>
    <w:rsid w:val="00AB5890"/>
    <w:rsid w:val="00AC1FBA"/>
    <w:rsid w:val="00AD7FDE"/>
    <w:rsid w:val="00AE033C"/>
    <w:rsid w:val="00AE4971"/>
    <w:rsid w:val="00AE5019"/>
    <w:rsid w:val="00AF362B"/>
    <w:rsid w:val="00B05916"/>
    <w:rsid w:val="00B05B2B"/>
    <w:rsid w:val="00B07E76"/>
    <w:rsid w:val="00B15616"/>
    <w:rsid w:val="00B21078"/>
    <w:rsid w:val="00B2574D"/>
    <w:rsid w:val="00B2583C"/>
    <w:rsid w:val="00B2693C"/>
    <w:rsid w:val="00B34E9E"/>
    <w:rsid w:val="00B34F2E"/>
    <w:rsid w:val="00B475F8"/>
    <w:rsid w:val="00B47BC5"/>
    <w:rsid w:val="00B508DE"/>
    <w:rsid w:val="00B519CC"/>
    <w:rsid w:val="00B54CA0"/>
    <w:rsid w:val="00B64BF5"/>
    <w:rsid w:val="00B67513"/>
    <w:rsid w:val="00B70058"/>
    <w:rsid w:val="00B761D5"/>
    <w:rsid w:val="00B764D3"/>
    <w:rsid w:val="00B82F07"/>
    <w:rsid w:val="00B8478E"/>
    <w:rsid w:val="00B87A47"/>
    <w:rsid w:val="00BB64B5"/>
    <w:rsid w:val="00BC2E74"/>
    <w:rsid w:val="00BC6F59"/>
    <w:rsid w:val="00BD108D"/>
    <w:rsid w:val="00C12698"/>
    <w:rsid w:val="00C23625"/>
    <w:rsid w:val="00C2533D"/>
    <w:rsid w:val="00C367F7"/>
    <w:rsid w:val="00C37404"/>
    <w:rsid w:val="00C45872"/>
    <w:rsid w:val="00C679BC"/>
    <w:rsid w:val="00C71881"/>
    <w:rsid w:val="00C77CAC"/>
    <w:rsid w:val="00C8242F"/>
    <w:rsid w:val="00C86C09"/>
    <w:rsid w:val="00C913E4"/>
    <w:rsid w:val="00C944BC"/>
    <w:rsid w:val="00CB1EBF"/>
    <w:rsid w:val="00CB34F4"/>
    <w:rsid w:val="00CB6A72"/>
    <w:rsid w:val="00CC21B0"/>
    <w:rsid w:val="00CC2489"/>
    <w:rsid w:val="00CC4EBB"/>
    <w:rsid w:val="00CC74EA"/>
    <w:rsid w:val="00CD071C"/>
    <w:rsid w:val="00CE3C90"/>
    <w:rsid w:val="00CF2285"/>
    <w:rsid w:val="00CF3472"/>
    <w:rsid w:val="00D02F29"/>
    <w:rsid w:val="00D031D7"/>
    <w:rsid w:val="00D10D83"/>
    <w:rsid w:val="00D1313C"/>
    <w:rsid w:val="00D1372B"/>
    <w:rsid w:val="00D17467"/>
    <w:rsid w:val="00D259D9"/>
    <w:rsid w:val="00D30ED2"/>
    <w:rsid w:val="00D31723"/>
    <w:rsid w:val="00D3602E"/>
    <w:rsid w:val="00D52D25"/>
    <w:rsid w:val="00D544CC"/>
    <w:rsid w:val="00D64130"/>
    <w:rsid w:val="00D664FD"/>
    <w:rsid w:val="00D87CE5"/>
    <w:rsid w:val="00DA3D74"/>
    <w:rsid w:val="00DC695B"/>
    <w:rsid w:val="00DD124A"/>
    <w:rsid w:val="00DD1B84"/>
    <w:rsid w:val="00DD32DD"/>
    <w:rsid w:val="00DE2697"/>
    <w:rsid w:val="00DF0C41"/>
    <w:rsid w:val="00DF5065"/>
    <w:rsid w:val="00E031AF"/>
    <w:rsid w:val="00E12BB7"/>
    <w:rsid w:val="00E20318"/>
    <w:rsid w:val="00E35506"/>
    <w:rsid w:val="00E369D9"/>
    <w:rsid w:val="00E4433D"/>
    <w:rsid w:val="00E56D6C"/>
    <w:rsid w:val="00E66F96"/>
    <w:rsid w:val="00E80059"/>
    <w:rsid w:val="00EA7C3D"/>
    <w:rsid w:val="00EB1F09"/>
    <w:rsid w:val="00EB2963"/>
    <w:rsid w:val="00EC006B"/>
    <w:rsid w:val="00EC27C6"/>
    <w:rsid w:val="00EC2D03"/>
    <w:rsid w:val="00ED312D"/>
    <w:rsid w:val="00EE1C21"/>
    <w:rsid w:val="00EE5DA0"/>
    <w:rsid w:val="00EF6B5B"/>
    <w:rsid w:val="00EF7213"/>
    <w:rsid w:val="00F05580"/>
    <w:rsid w:val="00F12F7B"/>
    <w:rsid w:val="00F13F85"/>
    <w:rsid w:val="00F17989"/>
    <w:rsid w:val="00F2504A"/>
    <w:rsid w:val="00F32FB8"/>
    <w:rsid w:val="00F341A7"/>
    <w:rsid w:val="00F3575E"/>
    <w:rsid w:val="00F3743C"/>
    <w:rsid w:val="00F447BA"/>
    <w:rsid w:val="00F54697"/>
    <w:rsid w:val="00F75833"/>
    <w:rsid w:val="00FB0A4C"/>
    <w:rsid w:val="00FD7327"/>
    <w:rsid w:val="00FF5DC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cs="Mangal"/>
      <w:snapToGrid w:val="0"/>
      <w:sz w:val="24"/>
      <w:szCs w:val="24"/>
      <w:lang w:val="en-US" w:eastAsia="en-US" w:bidi="hi-IN"/>
    </w:rPr>
  </w:style>
  <w:style w:type="paragraph" w:styleId="berschrift1">
    <w:name w:val="heading 1"/>
    <w:basedOn w:val="Standard"/>
    <w:next w:val="Standard"/>
    <w:qFormat/>
    <w:rsid w:val="00682157"/>
    <w:pPr>
      <w:keepNext/>
      <w:widowControl/>
      <w:outlineLvl w:val="0"/>
    </w:pPr>
    <w:rPr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38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semiHidden/>
    <w:rsid w:val="00A939BE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rsid w:val="00625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de-CH" w:eastAsia="de-CH" w:bidi="ar-SA"/>
    </w:rPr>
  </w:style>
  <w:style w:type="table" w:styleId="Tabellenraster">
    <w:name w:val="Table Grid"/>
    <w:basedOn w:val="NormaleTabelle"/>
    <w:rsid w:val="00410B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473866"/>
  </w:style>
  <w:style w:type="paragraph" w:styleId="Kopfzeile">
    <w:name w:val="header"/>
    <w:basedOn w:val="Standard"/>
    <w:rsid w:val="0068215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82157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link w:val="berschrift2"/>
    <w:uiPriority w:val="9"/>
    <w:semiHidden/>
    <w:rsid w:val="008E3861"/>
    <w:rPr>
      <w:rFonts w:ascii="Cambria" w:eastAsia="Times New Roman" w:hAnsi="Cambria" w:cs="Mangal"/>
      <w:b/>
      <w:bCs/>
      <w:i/>
      <w:iCs/>
      <w:snapToGrid w:val="0"/>
      <w:sz w:val="28"/>
      <w:szCs w:val="25"/>
      <w:lang w:val="en-US" w:eastAsia="en-US" w:bidi="hi-IN"/>
    </w:rPr>
  </w:style>
  <w:style w:type="paragraph" w:styleId="berarbeitung">
    <w:name w:val="Revision"/>
    <w:hidden/>
    <w:uiPriority w:val="99"/>
    <w:semiHidden/>
    <w:rsid w:val="00583E53"/>
    <w:rPr>
      <w:rFonts w:cs="Mangal"/>
      <w:snapToGrid w:val="0"/>
      <w:sz w:val="24"/>
      <w:szCs w:val="21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cs="Mangal"/>
      <w:snapToGrid w:val="0"/>
      <w:sz w:val="24"/>
      <w:szCs w:val="24"/>
      <w:lang w:val="en-US" w:eastAsia="en-US" w:bidi="hi-IN"/>
    </w:rPr>
  </w:style>
  <w:style w:type="paragraph" w:styleId="berschrift1">
    <w:name w:val="heading 1"/>
    <w:basedOn w:val="Standard"/>
    <w:next w:val="Standard"/>
    <w:qFormat/>
    <w:rsid w:val="00682157"/>
    <w:pPr>
      <w:keepNext/>
      <w:widowControl/>
      <w:outlineLvl w:val="0"/>
    </w:pPr>
    <w:rPr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38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Sprechblasentext">
    <w:name w:val="Balloon Text"/>
    <w:basedOn w:val="Standard"/>
    <w:semiHidden/>
    <w:rsid w:val="00A939BE"/>
    <w:rPr>
      <w:rFonts w:ascii="Tahoma" w:hAnsi="Tahoma"/>
      <w:sz w:val="16"/>
      <w:szCs w:val="16"/>
    </w:rPr>
  </w:style>
  <w:style w:type="paragraph" w:styleId="HTMLVorformatiert">
    <w:name w:val="HTML Preformatted"/>
    <w:basedOn w:val="Standard"/>
    <w:rsid w:val="006251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de-CH" w:eastAsia="de-CH" w:bidi="ar-SA"/>
    </w:rPr>
  </w:style>
  <w:style w:type="table" w:styleId="Tabellenraster">
    <w:name w:val="Table Grid"/>
    <w:basedOn w:val="NormaleTabelle"/>
    <w:rsid w:val="00410B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rsid w:val="00473866"/>
  </w:style>
  <w:style w:type="paragraph" w:styleId="Kopfzeile">
    <w:name w:val="header"/>
    <w:basedOn w:val="Standard"/>
    <w:rsid w:val="0068215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82157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link w:val="berschrift2"/>
    <w:uiPriority w:val="9"/>
    <w:semiHidden/>
    <w:rsid w:val="008E3861"/>
    <w:rPr>
      <w:rFonts w:ascii="Cambria" w:eastAsia="Times New Roman" w:hAnsi="Cambria" w:cs="Mangal"/>
      <w:b/>
      <w:bCs/>
      <w:i/>
      <w:iCs/>
      <w:snapToGrid w:val="0"/>
      <w:sz w:val="28"/>
      <w:szCs w:val="25"/>
      <w:lang w:val="en-US" w:eastAsia="en-US" w:bidi="hi-IN"/>
    </w:rPr>
  </w:style>
  <w:style w:type="paragraph" w:styleId="berarbeitung">
    <w:name w:val="Revision"/>
    <w:hidden/>
    <w:uiPriority w:val="99"/>
    <w:semiHidden/>
    <w:rsid w:val="00583E53"/>
    <w:rPr>
      <w:rFonts w:cs="Mangal"/>
      <w:snapToGrid w:val="0"/>
      <w:sz w:val="24"/>
      <w:szCs w:val="21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246B-0225-407B-918F-306B1C22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MEMO: MONDAY SEMINARS on CURRENT RESEARCH ACTIVITIES</vt:lpstr>
      <vt:lpstr>MEMO: MONDAY SEMINARS on CURRENT RESEARCH ACTIVITIES</vt:lpstr>
    </vt:vector>
  </TitlesOfParts>
  <Company>Swiss Tropical Institute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MONDAY SEMINARS on CURRENT RESEARCH ACTIVITIES</dc:title>
  <dc:creator>Jennifer Jenkins</dc:creator>
  <cp:lastModifiedBy>Hanna Walter</cp:lastModifiedBy>
  <cp:revision>2</cp:revision>
  <cp:lastPrinted>2016-08-12T14:40:00Z</cp:lastPrinted>
  <dcterms:created xsi:type="dcterms:W3CDTF">2017-03-02T09:41:00Z</dcterms:created>
  <dcterms:modified xsi:type="dcterms:W3CDTF">2017-03-02T09:41:00Z</dcterms:modified>
</cp:coreProperties>
</file>